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887E" w14:textId="2A22009D" w:rsidR="00816598" w:rsidRPr="008607D4" w:rsidRDefault="00503092" w:rsidP="00B7049F">
      <w:pPr>
        <w:jc w:val="both"/>
        <w:rPr>
          <w:rFonts w:ascii="Arial" w:hAnsi="Arial" w:cs="Arial"/>
          <w:sz w:val="24"/>
          <w:szCs w:val="24"/>
        </w:rPr>
      </w:pPr>
      <w:r w:rsidRPr="008607D4">
        <w:rPr>
          <w:rFonts w:ascii="Arial" w:hAnsi="Arial" w:cs="Arial"/>
          <w:noProof/>
          <w:sz w:val="24"/>
          <w:szCs w:val="24"/>
          <w:lang w:eastAsia="fr-CA"/>
        </w:rPr>
        <w:drawing>
          <wp:inline distT="0" distB="0" distL="0" distR="0" wp14:anchorId="3881075D" wp14:editId="283B3CBE">
            <wp:extent cx="2853496" cy="59055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5793" cy="595165"/>
                    </a:xfrm>
                    <a:prstGeom prst="rect">
                      <a:avLst/>
                    </a:prstGeom>
                    <a:noFill/>
                    <a:ln>
                      <a:noFill/>
                    </a:ln>
                  </pic:spPr>
                </pic:pic>
              </a:graphicData>
            </a:graphic>
          </wp:inline>
        </w:drawing>
      </w:r>
    </w:p>
    <w:p w14:paraId="757E4F90" w14:textId="77777777" w:rsidR="00A808CF" w:rsidRPr="008607D4" w:rsidRDefault="00A808CF" w:rsidP="00B7049F">
      <w:pPr>
        <w:jc w:val="both"/>
        <w:rPr>
          <w:rFonts w:ascii="Arial" w:hAnsi="Arial" w:cs="Arial"/>
          <w:sz w:val="24"/>
          <w:szCs w:val="24"/>
        </w:rPr>
      </w:pPr>
    </w:p>
    <w:p w14:paraId="41E6B30E" w14:textId="6E7B329F" w:rsidR="009A2F5D" w:rsidRPr="008607D4" w:rsidRDefault="00816598" w:rsidP="00B7049F">
      <w:pPr>
        <w:pStyle w:val="Titre1"/>
        <w:jc w:val="both"/>
        <w:rPr>
          <w:rFonts w:ascii="Arial" w:hAnsi="Arial" w:cs="Arial"/>
        </w:rPr>
      </w:pPr>
      <w:r w:rsidRPr="008607D4">
        <w:rPr>
          <w:rFonts w:ascii="Arial" w:hAnsi="Arial" w:cs="Arial"/>
        </w:rPr>
        <w:t>Convention</w:t>
      </w:r>
      <w:r w:rsidR="00BB14A8" w:rsidRPr="008607D4">
        <w:rPr>
          <w:rStyle w:val="Appelnotedebasdep"/>
          <w:rFonts w:ascii="Arial" w:hAnsi="Arial" w:cs="Arial"/>
          <w:b/>
          <w:bCs/>
          <w:sz w:val="24"/>
          <w:szCs w:val="24"/>
        </w:rPr>
        <w:footnoteReference w:id="1"/>
      </w:r>
      <w:r w:rsidRPr="008607D4">
        <w:rPr>
          <w:rFonts w:ascii="Arial" w:hAnsi="Arial" w:cs="Arial"/>
        </w:rPr>
        <w:t xml:space="preserve"> pour l’accueil d’une personne stagiaire de recherche</w:t>
      </w:r>
    </w:p>
    <w:p w14:paraId="4FCAE575" w14:textId="77777777" w:rsidR="00057A7B" w:rsidRPr="008607D4" w:rsidRDefault="00057A7B" w:rsidP="00B7049F">
      <w:pPr>
        <w:jc w:val="both"/>
        <w:rPr>
          <w:rFonts w:ascii="Arial" w:hAnsi="Arial" w:cs="Arial"/>
          <w:sz w:val="24"/>
          <w:szCs w:val="24"/>
        </w:rPr>
      </w:pPr>
    </w:p>
    <w:p w14:paraId="0732C067" w14:textId="413C9948" w:rsidR="009A2F5D" w:rsidRPr="008607D4" w:rsidRDefault="009A2F5D" w:rsidP="00B7049F">
      <w:pPr>
        <w:jc w:val="both"/>
        <w:rPr>
          <w:rFonts w:ascii="Arial" w:hAnsi="Arial" w:cs="Arial"/>
          <w:sz w:val="24"/>
          <w:szCs w:val="24"/>
        </w:rPr>
      </w:pPr>
      <w:r w:rsidRPr="008607D4">
        <w:rPr>
          <w:rFonts w:ascii="Arial" w:hAnsi="Arial" w:cs="Arial"/>
          <w:sz w:val="24"/>
          <w:szCs w:val="24"/>
        </w:rPr>
        <w:t>ENTRE</w:t>
      </w:r>
      <w:r w:rsidR="00A808CF" w:rsidRPr="008607D4">
        <w:rPr>
          <w:rFonts w:ascii="Arial" w:hAnsi="Arial" w:cs="Arial"/>
          <w:sz w:val="24"/>
          <w:szCs w:val="24"/>
        </w:rPr>
        <w:tab/>
      </w:r>
      <w:r w:rsidR="00A808CF" w:rsidRPr="008607D4">
        <w:rPr>
          <w:rFonts w:ascii="Arial" w:hAnsi="Arial" w:cs="Arial"/>
          <w:sz w:val="24"/>
          <w:szCs w:val="24"/>
        </w:rPr>
        <w:tab/>
      </w:r>
      <w:r w:rsidRPr="008607D4">
        <w:rPr>
          <w:rFonts w:ascii="Arial" w:hAnsi="Arial" w:cs="Arial"/>
          <w:b/>
          <w:bCs/>
          <w:sz w:val="24"/>
          <w:szCs w:val="24"/>
        </w:rPr>
        <w:t>Établissement d’enseignement supérieur</w:t>
      </w:r>
      <w:r w:rsidR="00D576B1" w:rsidRPr="008607D4">
        <w:rPr>
          <w:rFonts w:ascii="Arial" w:hAnsi="Arial" w:cs="Arial"/>
          <w:b/>
          <w:bCs/>
          <w:sz w:val="24"/>
          <w:szCs w:val="24"/>
        </w:rPr>
        <w:t xml:space="preserve"> d’attache</w:t>
      </w:r>
    </w:p>
    <w:p w14:paraId="1AA6F427" w14:textId="3A481250" w:rsidR="009C41C4" w:rsidRPr="00FD64AB" w:rsidRDefault="009C41C4" w:rsidP="00A808CF">
      <w:pPr>
        <w:spacing w:after="0"/>
        <w:jc w:val="both"/>
        <w:rPr>
          <w:rFonts w:ascii="Arial" w:hAnsi="Arial" w:cs="Arial"/>
          <w:color w:val="2F5496" w:themeColor="accent1" w:themeShade="BF"/>
          <w:sz w:val="24"/>
          <w:szCs w:val="24"/>
        </w:rPr>
      </w:pPr>
      <w:r w:rsidRPr="00FD64AB">
        <w:rPr>
          <w:rFonts w:ascii="Arial" w:hAnsi="Arial" w:cs="Arial"/>
          <w:sz w:val="24"/>
          <w:szCs w:val="24"/>
        </w:rPr>
        <w:t>Nom :</w:t>
      </w:r>
    </w:p>
    <w:p w14:paraId="5F3DDCF9" w14:textId="79F3652B" w:rsidR="009C41C4" w:rsidRPr="00FD64AB" w:rsidRDefault="00767D17" w:rsidP="00B7049F">
      <w:pPr>
        <w:jc w:val="both"/>
        <w:rPr>
          <w:rFonts w:ascii="Arial" w:hAnsi="Arial" w:cs="Arial"/>
          <w:color w:val="2F5496" w:themeColor="accent1" w:themeShade="BF"/>
          <w:sz w:val="24"/>
          <w:szCs w:val="24"/>
        </w:rPr>
      </w:pPr>
      <w:r w:rsidRPr="00FD64AB">
        <w:rPr>
          <w:rFonts w:ascii="Arial" w:hAnsi="Arial" w:cs="Arial"/>
          <w:sz w:val="24"/>
          <w:szCs w:val="24"/>
        </w:rPr>
        <w:t>Adresse</w:t>
      </w:r>
      <w:r w:rsidR="00816598" w:rsidRPr="00FD64AB">
        <w:rPr>
          <w:rFonts w:ascii="Arial" w:hAnsi="Arial" w:cs="Arial"/>
          <w:sz w:val="24"/>
          <w:szCs w:val="24"/>
        </w:rPr>
        <w:t> :</w:t>
      </w:r>
      <w:r w:rsidR="009A2F5D" w:rsidRPr="00FD64AB">
        <w:rPr>
          <w:rFonts w:ascii="Arial" w:hAnsi="Arial" w:cs="Arial"/>
          <w:sz w:val="24"/>
          <w:szCs w:val="24"/>
        </w:rPr>
        <w:t xml:space="preserve"> </w:t>
      </w:r>
    </w:p>
    <w:p w14:paraId="3445A848" w14:textId="097D2839" w:rsidR="009C41C4" w:rsidRPr="00FD64AB" w:rsidRDefault="009A2F5D" w:rsidP="00B7049F">
      <w:pPr>
        <w:spacing w:after="0"/>
        <w:jc w:val="both"/>
        <w:rPr>
          <w:rFonts w:ascii="Arial" w:hAnsi="Arial" w:cs="Arial"/>
          <w:color w:val="2F5496" w:themeColor="accent1" w:themeShade="BF"/>
          <w:sz w:val="24"/>
          <w:szCs w:val="24"/>
        </w:rPr>
      </w:pPr>
      <w:r w:rsidRPr="00FD64AB">
        <w:rPr>
          <w:rFonts w:ascii="Arial" w:hAnsi="Arial" w:cs="Arial"/>
          <w:sz w:val="24"/>
          <w:szCs w:val="24"/>
        </w:rPr>
        <w:t xml:space="preserve">Représenté par : </w:t>
      </w:r>
    </w:p>
    <w:p w14:paraId="6CC25B74" w14:textId="217CC117" w:rsidR="009C41C4" w:rsidRPr="008607D4" w:rsidRDefault="005B75CD" w:rsidP="003B05DE">
      <w:pPr>
        <w:jc w:val="both"/>
        <w:rPr>
          <w:rFonts w:ascii="Arial" w:hAnsi="Arial" w:cs="Arial"/>
          <w:color w:val="2F5496" w:themeColor="accent1" w:themeShade="BF"/>
          <w:sz w:val="24"/>
          <w:szCs w:val="24"/>
        </w:rPr>
      </w:pPr>
      <w:r w:rsidRPr="00FD64AB">
        <w:rPr>
          <w:rFonts w:ascii="Arial" w:hAnsi="Arial" w:cs="Arial"/>
          <w:sz w:val="24"/>
          <w:szCs w:val="24"/>
        </w:rPr>
        <w:t xml:space="preserve">Coordonnées : </w:t>
      </w:r>
    </w:p>
    <w:p w14:paraId="1CA9907F" w14:textId="587B8227" w:rsidR="009A2F5D" w:rsidRPr="008607D4" w:rsidRDefault="009A2F5D" w:rsidP="00B7049F">
      <w:pPr>
        <w:jc w:val="both"/>
        <w:rPr>
          <w:rFonts w:ascii="Arial" w:hAnsi="Arial" w:cs="Arial"/>
          <w:sz w:val="24"/>
          <w:szCs w:val="24"/>
        </w:rPr>
      </w:pPr>
      <w:r w:rsidRPr="008607D4">
        <w:rPr>
          <w:rFonts w:ascii="Arial" w:hAnsi="Arial" w:cs="Arial"/>
          <w:sz w:val="24"/>
          <w:szCs w:val="24"/>
        </w:rPr>
        <w:t>ET</w:t>
      </w:r>
      <w:r w:rsidR="00A808CF" w:rsidRPr="008607D4">
        <w:rPr>
          <w:rFonts w:ascii="Arial" w:hAnsi="Arial" w:cs="Arial"/>
          <w:sz w:val="24"/>
          <w:szCs w:val="24"/>
        </w:rPr>
        <w:tab/>
      </w:r>
      <w:r w:rsidR="00A808CF" w:rsidRPr="008607D4">
        <w:rPr>
          <w:rFonts w:ascii="Arial" w:hAnsi="Arial" w:cs="Arial"/>
          <w:sz w:val="24"/>
          <w:szCs w:val="24"/>
        </w:rPr>
        <w:tab/>
      </w:r>
      <w:r w:rsidRPr="008607D4">
        <w:rPr>
          <w:rFonts w:ascii="Arial" w:hAnsi="Arial" w:cs="Arial"/>
          <w:b/>
          <w:bCs/>
          <w:sz w:val="24"/>
          <w:szCs w:val="24"/>
        </w:rPr>
        <w:t>Université du Québec à Montréal</w:t>
      </w:r>
      <w:r w:rsidR="00A808CF" w:rsidRPr="008607D4">
        <w:rPr>
          <w:rFonts w:ascii="Arial" w:hAnsi="Arial" w:cs="Arial"/>
          <w:b/>
          <w:bCs/>
          <w:sz w:val="24"/>
          <w:szCs w:val="24"/>
        </w:rPr>
        <w:t xml:space="preserve"> (UQAM)</w:t>
      </w:r>
    </w:p>
    <w:p w14:paraId="44E763E7" w14:textId="4CD2F437" w:rsidR="00816598" w:rsidRPr="008607D4" w:rsidRDefault="008607D4" w:rsidP="00B7049F">
      <w:pPr>
        <w:spacing w:after="0"/>
        <w:jc w:val="both"/>
        <w:rPr>
          <w:rFonts w:ascii="Arial" w:hAnsi="Arial" w:cs="Arial"/>
          <w:sz w:val="24"/>
          <w:szCs w:val="24"/>
        </w:rPr>
      </w:pPr>
      <w:r w:rsidRPr="008607D4">
        <w:rPr>
          <w:rFonts w:ascii="Arial" w:hAnsi="Arial" w:cs="Arial"/>
          <w:sz w:val="24"/>
          <w:szCs w:val="24"/>
        </w:rPr>
        <w:t>1430, rue Saint-Denis</w:t>
      </w:r>
    </w:p>
    <w:p w14:paraId="41C65090" w14:textId="5B97FB66" w:rsidR="009A2F5D" w:rsidRPr="008607D4" w:rsidRDefault="009A2F5D" w:rsidP="00B7049F">
      <w:pPr>
        <w:jc w:val="both"/>
        <w:rPr>
          <w:rFonts w:ascii="Arial" w:hAnsi="Arial" w:cs="Arial"/>
          <w:sz w:val="24"/>
          <w:szCs w:val="24"/>
        </w:rPr>
      </w:pPr>
      <w:r w:rsidRPr="008607D4">
        <w:rPr>
          <w:rFonts w:ascii="Arial" w:hAnsi="Arial" w:cs="Arial"/>
          <w:sz w:val="24"/>
          <w:szCs w:val="24"/>
        </w:rPr>
        <w:t xml:space="preserve">Montréal (Québec) </w:t>
      </w:r>
      <w:r w:rsidR="008607D4" w:rsidRPr="008607D4">
        <w:rPr>
          <w:rFonts w:ascii="Arial" w:hAnsi="Arial" w:cs="Arial"/>
          <w:sz w:val="24"/>
          <w:szCs w:val="24"/>
        </w:rPr>
        <w:t>H2X 3J8</w:t>
      </w:r>
      <w:r w:rsidR="00816598" w:rsidRPr="008607D4">
        <w:rPr>
          <w:rFonts w:ascii="Arial" w:hAnsi="Arial" w:cs="Arial"/>
          <w:sz w:val="24"/>
          <w:szCs w:val="24"/>
        </w:rPr>
        <w:t xml:space="preserve"> Canada</w:t>
      </w:r>
    </w:p>
    <w:p w14:paraId="700D8711" w14:textId="28A96B92" w:rsidR="009A2F5D" w:rsidRPr="008607D4" w:rsidRDefault="009A2F5D" w:rsidP="00B7049F">
      <w:pPr>
        <w:spacing w:after="0"/>
        <w:jc w:val="both"/>
        <w:rPr>
          <w:rFonts w:ascii="Arial" w:hAnsi="Arial" w:cs="Arial"/>
          <w:sz w:val="24"/>
          <w:szCs w:val="24"/>
        </w:rPr>
      </w:pPr>
      <w:r w:rsidRPr="008607D4">
        <w:rPr>
          <w:rFonts w:ascii="Arial" w:hAnsi="Arial" w:cs="Arial"/>
          <w:sz w:val="24"/>
          <w:szCs w:val="24"/>
        </w:rPr>
        <w:t xml:space="preserve">Représentée par </w:t>
      </w:r>
      <w:r w:rsidR="009C41C4" w:rsidRPr="008607D4">
        <w:rPr>
          <w:rFonts w:ascii="Arial" w:hAnsi="Arial" w:cs="Arial"/>
          <w:sz w:val="24"/>
          <w:szCs w:val="24"/>
        </w:rPr>
        <w:t>Monsieur</w:t>
      </w:r>
      <w:r w:rsidR="008607D4" w:rsidRPr="008607D4">
        <w:rPr>
          <w:rFonts w:ascii="Arial" w:hAnsi="Arial" w:cs="Arial"/>
          <w:sz w:val="24"/>
          <w:szCs w:val="24"/>
        </w:rPr>
        <w:t xml:space="preserve"> </w:t>
      </w:r>
      <w:r w:rsidR="00B326FC">
        <w:rPr>
          <w:rFonts w:ascii="Arial" w:hAnsi="Arial" w:cs="Arial"/>
          <w:sz w:val="24"/>
          <w:szCs w:val="24"/>
        </w:rPr>
        <w:t>Gaby Hsab</w:t>
      </w:r>
      <w:r w:rsidR="008607D4" w:rsidRPr="008607D4">
        <w:rPr>
          <w:rFonts w:ascii="Arial" w:hAnsi="Arial" w:cs="Arial"/>
          <w:sz w:val="24"/>
          <w:szCs w:val="24"/>
        </w:rPr>
        <w:t>, doyen, Faculté de communication</w:t>
      </w:r>
    </w:p>
    <w:p w14:paraId="67A0525C" w14:textId="6ABE02AD" w:rsidR="009A2F5D" w:rsidRPr="00B326FC" w:rsidRDefault="009C41C4" w:rsidP="00B7049F">
      <w:pPr>
        <w:jc w:val="both"/>
        <w:rPr>
          <w:rFonts w:ascii="Arial" w:hAnsi="Arial" w:cs="Arial"/>
          <w:szCs w:val="18"/>
        </w:rPr>
      </w:pPr>
      <w:r w:rsidRPr="008607D4">
        <w:rPr>
          <w:rFonts w:ascii="Arial" w:hAnsi="Arial" w:cs="Arial"/>
          <w:sz w:val="24"/>
          <w:szCs w:val="24"/>
        </w:rPr>
        <w:t xml:space="preserve">Courriel </w:t>
      </w:r>
      <w:r w:rsidRPr="008607D4">
        <w:rPr>
          <w:rFonts w:ascii="Arial" w:hAnsi="Arial" w:cs="Arial"/>
          <w:sz w:val="32"/>
          <w:szCs w:val="24"/>
        </w:rPr>
        <w:t xml:space="preserve">: </w:t>
      </w:r>
      <w:hyperlink r:id="rId9" w:history="1">
        <w:r w:rsidR="00B326FC" w:rsidRPr="00B326FC">
          <w:rPr>
            <w:rStyle w:val="Lienhypertexte"/>
            <w:rFonts w:ascii="Arial" w:hAnsi="Arial" w:cs="Arial"/>
            <w:szCs w:val="18"/>
          </w:rPr>
          <w:t>hsab.gaby@uqam.ca</w:t>
        </w:r>
      </w:hyperlink>
      <w:r w:rsidR="00B326FC" w:rsidRPr="00B326FC">
        <w:rPr>
          <w:rFonts w:ascii="Arial" w:hAnsi="Arial" w:cs="Arial"/>
          <w:szCs w:val="18"/>
        </w:rPr>
        <w:t xml:space="preserve"> </w:t>
      </w:r>
    </w:p>
    <w:p w14:paraId="2BCA950D" w14:textId="21B2A5E5" w:rsidR="009A2F5D" w:rsidRPr="008607D4" w:rsidRDefault="009C41C4" w:rsidP="00A808CF">
      <w:pPr>
        <w:jc w:val="both"/>
        <w:rPr>
          <w:rFonts w:ascii="Arial" w:hAnsi="Arial" w:cs="Arial"/>
          <w:sz w:val="24"/>
          <w:szCs w:val="24"/>
        </w:rPr>
      </w:pPr>
      <w:r w:rsidRPr="008607D4">
        <w:rPr>
          <w:rFonts w:ascii="Arial" w:hAnsi="Arial" w:cs="Arial"/>
          <w:sz w:val="24"/>
          <w:szCs w:val="24"/>
        </w:rPr>
        <w:t>ET</w:t>
      </w:r>
      <w:r w:rsidR="00A808CF" w:rsidRPr="008607D4">
        <w:rPr>
          <w:rFonts w:ascii="Arial" w:hAnsi="Arial" w:cs="Arial"/>
          <w:sz w:val="24"/>
          <w:szCs w:val="24"/>
        </w:rPr>
        <w:tab/>
      </w:r>
      <w:r w:rsidR="00A808CF" w:rsidRPr="008607D4">
        <w:rPr>
          <w:rFonts w:ascii="Arial" w:hAnsi="Arial" w:cs="Arial"/>
          <w:sz w:val="24"/>
          <w:szCs w:val="24"/>
        </w:rPr>
        <w:tab/>
      </w:r>
      <w:r w:rsidR="009A2F5D" w:rsidRPr="008607D4">
        <w:rPr>
          <w:rFonts w:ascii="Arial" w:hAnsi="Arial" w:cs="Arial"/>
          <w:b/>
          <w:bCs/>
          <w:sz w:val="24"/>
          <w:szCs w:val="24"/>
        </w:rPr>
        <w:t>Stagiaire de recherche</w:t>
      </w:r>
    </w:p>
    <w:p w14:paraId="15C4CF38" w14:textId="1DABE2B5" w:rsidR="009A2F5D" w:rsidRPr="008607D4" w:rsidRDefault="009A2F5D" w:rsidP="00B7049F">
      <w:pPr>
        <w:spacing w:after="0"/>
        <w:jc w:val="both"/>
        <w:rPr>
          <w:rFonts w:ascii="Arial" w:hAnsi="Arial" w:cs="Arial"/>
          <w:color w:val="2F5496" w:themeColor="accent1" w:themeShade="BF"/>
          <w:sz w:val="24"/>
          <w:szCs w:val="24"/>
        </w:rPr>
      </w:pPr>
      <w:r w:rsidRPr="008607D4">
        <w:rPr>
          <w:rFonts w:ascii="Arial" w:hAnsi="Arial" w:cs="Arial"/>
          <w:sz w:val="24"/>
          <w:szCs w:val="24"/>
        </w:rPr>
        <w:t>Nom</w:t>
      </w:r>
      <w:r w:rsidR="009C41C4" w:rsidRPr="008607D4">
        <w:rPr>
          <w:rFonts w:ascii="Arial" w:hAnsi="Arial" w:cs="Arial"/>
          <w:sz w:val="24"/>
          <w:szCs w:val="24"/>
        </w:rPr>
        <w:t> :</w:t>
      </w:r>
      <w:r w:rsidR="009C41C4" w:rsidRPr="008607D4">
        <w:rPr>
          <w:rFonts w:ascii="Arial" w:hAnsi="Arial" w:cs="Arial"/>
          <w:color w:val="2F5496" w:themeColor="accent1" w:themeShade="BF"/>
          <w:sz w:val="24"/>
          <w:szCs w:val="24"/>
        </w:rPr>
        <w:tab/>
      </w:r>
      <w:r w:rsidR="009C41C4" w:rsidRPr="008607D4">
        <w:rPr>
          <w:rFonts w:ascii="Arial" w:hAnsi="Arial" w:cs="Arial"/>
          <w:color w:val="2F5496" w:themeColor="accent1" w:themeShade="BF"/>
          <w:sz w:val="24"/>
          <w:szCs w:val="24"/>
        </w:rPr>
        <w:tab/>
      </w:r>
      <w:r w:rsidR="009C41C4" w:rsidRPr="008607D4">
        <w:rPr>
          <w:rFonts w:ascii="Arial" w:hAnsi="Arial" w:cs="Arial"/>
          <w:color w:val="2F5496" w:themeColor="accent1" w:themeShade="BF"/>
          <w:sz w:val="24"/>
          <w:szCs w:val="24"/>
        </w:rPr>
        <w:tab/>
      </w:r>
      <w:r w:rsidR="009C41C4" w:rsidRPr="008607D4">
        <w:rPr>
          <w:rFonts w:ascii="Arial" w:hAnsi="Arial" w:cs="Arial"/>
          <w:sz w:val="24"/>
          <w:szCs w:val="24"/>
        </w:rPr>
        <w:t>P</w:t>
      </w:r>
      <w:r w:rsidRPr="008607D4">
        <w:rPr>
          <w:rFonts w:ascii="Arial" w:hAnsi="Arial" w:cs="Arial"/>
          <w:sz w:val="24"/>
          <w:szCs w:val="24"/>
        </w:rPr>
        <w:t>rénom</w:t>
      </w:r>
      <w:r w:rsidR="009C41C4" w:rsidRPr="008607D4">
        <w:rPr>
          <w:rFonts w:ascii="Arial" w:hAnsi="Arial" w:cs="Arial"/>
          <w:sz w:val="24"/>
          <w:szCs w:val="24"/>
        </w:rPr>
        <w:t>(s)</w:t>
      </w:r>
      <w:r w:rsidRPr="008607D4">
        <w:rPr>
          <w:rFonts w:ascii="Arial" w:hAnsi="Arial" w:cs="Arial"/>
          <w:sz w:val="24"/>
          <w:szCs w:val="24"/>
        </w:rPr>
        <w:t xml:space="preserve"> :</w:t>
      </w:r>
      <w:r w:rsidR="009C41C4" w:rsidRPr="008607D4">
        <w:rPr>
          <w:rFonts w:ascii="Arial" w:hAnsi="Arial" w:cs="Arial"/>
          <w:sz w:val="24"/>
          <w:szCs w:val="24"/>
        </w:rPr>
        <w:t xml:space="preserve"> </w:t>
      </w:r>
    </w:p>
    <w:p w14:paraId="3A4E535D" w14:textId="7EF9D230" w:rsidR="009A2F5D" w:rsidRPr="008607D4" w:rsidRDefault="009A2F5D" w:rsidP="00B7049F">
      <w:pPr>
        <w:spacing w:after="0"/>
        <w:jc w:val="both"/>
        <w:rPr>
          <w:rFonts w:ascii="Arial" w:hAnsi="Arial" w:cs="Arial"/>
          <w:color w:val="2F5496" w:themeColor="accent1" w:themeShade="BF"/>
          <w:sz w:val="24"/>
          <w:szCs w:val="24"/>
        </w:rPr>
      </w:pPr>
      <w:r w:rsidRPr="008607D4">
        <w:rPr>
          <w:rFonts w:ascii="Arial" w:hAnsi="Arial" w:cs="Arial"/>
          <w:sz w:val="24"/>
          <w:szCs w:val="24"/>
        </w:rPr>
        <w:t>Nationalité :</w:t>
      </w:r>
      <w:r w:rsidR="009C41C4" w:rsidRPr="008607D4">
        <w:rPr>
          <w:rFonts w:ascii="Arial" w:hAnsi="Arial" w:cs="Arial"/>
          <w:sz w:val="24"/>
          <w:szCs w:val="24"/>
        </w:rPr>
        <w:t xml:space="preserve"> </w:t>
      </w:r>
    </w:p>
    <w:p w14:paraId="69E0DD37" w14:textId="6ED99F87" w:rsidR="009A2F5D" w:rsidRPr="008607D4" w:rsidRDefault="009A2F5D" w:rsidP="00B7049F">
      <w:pPr>
        <w:spacing w:after="0"/>
        <w:jc w:val="both"/>
        <w:rPr>
          <w:rFonts w:ascii="Arial" w:hAnsi="Arial" w:cs="Arial"/>
          <w:color w:val="2F5496" w:themeColor="accent1" w:themeShade="BF"/>
          <w:sz w:val="24"/>
          <w:szCs w:val="24"/>
        </w:rPr>
      </w:pPr>
      <w:r w:rsidRPr="008607D4">
        <w:rPr>
          <w:rFonts w:ascii="Arial" w:hAnsi="Arial" w:cs="Arial"/>
          <w:sz w:val="24"/>
          <w:szCs w:val="24"/>
        </w:rPr>
        <w:t>Date de naissance :</w:t>
      </w:r>
      <w:r w:rsidR="009C41C4" w:rsidRPr="008607D4">
        <w:rPr>
          <w:rFonts w:ascii="Arial" w:hAnsi="Arial" w:cs="Arial"/>
          <w:sz w:val="24"/>
          <w:szCs w:val="24"/>
        </w:rPr>
        <w:t xml:space="preserve"> </w:t>
      </w:r>
    </w:p>
    <w:p w14:paraId="4114FC7F" w14:textId="19EFF735" w:rsidR="009A2F5D" w:rsidRPr="008607D4" w:rsidRDefault="00B326FC" w:rsidP="003B05DE">
      <w:pPr>
        <w:jc w:val="both"/>
        <w:rPr>
          <w:rFonts w:ascii="Arial" w:hAnsi="Arial" w:cs="Arial"/>
          <w:color w:val="2F5496" w:themeColor="accent1" w:themeShade="BF"/>
          <w:sz w:val="24"/>
          <w:szCs w:val="24"/>
        </w:rPr>
      </w:pPr>
      <w:r w:rsidRPr="008607D4">
        <w:rPr>
          <w:rFonts w:ascii="Arial" w:hAnsi="Arial" w:cs="Arial"/>
          <w:sz w:val="24"/>
          <w:szCs w:val="24"/>
        </w:rPr>
        <w:t>Courriel</w:t>
      </w:r>
      <w:r w:rsidR="00F424CE" w:rsidRPr="008607D4">
        <w:rPr>
          <w:rFonts w:ascii="Arial" w:hAnsi="Arial" w:cs="Arial"/>
          <w:sz w:val="24"/>
          <w:szCs w:val="24"/>
        </w:rPr>
        <w:t xml:space="preserve">: </w:t>
      </w:r>
    </w:p>
    <w:p w14:paraId="35DFD163" w14:textId="2BDE2E53" w:rsidR="00FB05A1" w:rsidRPr="008607D4" w:rsidRDefault="00FB05A1" w:rsidP="00B7049F">
      <w:pPr>
        <w:jc w:val="both"/>
        <w:rPr>
          <w:rFonts w:ascii="Arial" w:hAnsi="Arial" w:cs="Arial"/>
          <w:sz w:val="24"/>
          <w:szCs w:val="24"/>
        </w:rPr>
      </w:pPr>
      <w:r w:rsidRPr="008607D4">
        <w:rPr>
          <w:rFonts w:ascii="Arial" w:hAnsi="Arial" w:cs="Arial"/>
          <w:sz w:val="24"/>
          <w:szCs w:val="24"/>
        </w:rPr>
        <w:t>ET</w:t>
      </w:r>
      <w:r w:rsidR="00A808CF" w:rsidRPr="008607D4">
        <w:rPr>
          <w:rFonts w:ascii="Arial" w:hAnsi="Arial" w:cs="Arial"/>
          <w:sz w:val="24"/>
          <w:szCs w:val="24"/>
        </w:rPr>
        <w:tab/>
      </w:r>
      <w:r w:rsidR="00A808CF" w:rsidRPr="008607D4">
        <w:rPr>
          <w:rFonts w:ascii="Arial" w:hAnsi="Arial" w:cs="Arial"/>
          <w:sz w:val="24"/>
          <w:szCs w:val="24"/>
        </w:rPr>
        <w:tab/>
      </w:r>
      <w:r w:rsidRPr="008607D4">
        <w:rPr>
          <w:rFonts w:ascii="Arial" w:hAnsi="Arial" w:cs="Arial"/>
          <w:b/>
          <w:bCs/>
          <w:sz w:val="24"/>
          <w:szCs w:val="24"/>
        </w:rPr>
        <w:t>Responsable</w:t>
      </w:r>
      <w:r w:rsidR="000928D4">
        <w:rPr>
          <w:rFonts w:ascii="Arial" w:hAnsi="Arial" w:cs="Arial"/>
          <w:b/>
          <w:bCs/>
          <w:sz w:val="24"/>
          <w:szCs w:val="24"/>
        </w:rPr>
        <w:t>s</w:t>
      </w:r>
      <w:r w:rsidRPr="008607D4">
        <w:rPr>
          <w:rFonts w:ascii="Arial" w:hAnsi="Arial" w:cs="Arial"/>
          <w:b/>
          <w:bCs/>
          <w:sz w:val="24"/>
          <w:szCs w:val="24"/>
        </w:rPr>
        <w:t xml:space="preserve"> d</w:t>
      </w:r>
      <w:r w:rsidR="00572967" w:rsidRPr="008607D4">
        <w:rPr>
          <w:rFonts w:ascii="Arial" w:hAnsi="Arial" w:cs="Arial"/>
          <w:b/>
          <w:bCs/>
          <w:sz w:val="24"/>
          <w:szCs w:val="24"/>
        </w:rPr>
        <w:t>u</w:t>
      </w:r>
      <w:r w:rsidRPr="008607D4">
        <w:rPr>
          <w:rFonts w:ascii="Arial" w:hAnsi="Arial" w:cs="Arial"/>
          <w:b/>
          <w:bCs/>
          <w:sz w:val="24"/>
          <w:szCs w:val="24"/>
        </w:rPr>
        <w:t xml:space="preserve"> stage à l’UQAM</w:t>
      </w:r>
    </w:p>
    <w:p w14:paraId="14D30C23" w14:textId="1FAE4728" w:rsidR="00572967" w:rsidRPr="008607D4" w:rsidRDefault="00572967" w:rsidP="00572967">
      <w:pPr>
        <w:spacing w:after="0"/>
        <w:jc w:val="both"/>
        <w:rPr>
          <w:rFonts w:ascii="Arial" w:hAnsi="Arial" w:cs="Arial"/>
          <w:color w:val="2F5496" w:themeColor="accent1" w:themeShade="BF"/>
          <w:sz w:val="24"/>
          <w:szCs w:val="24"/>
        </w:rPr>
      </w:pPr>
      <w:r w:rsidRPr="008607D4">
        <w:rPr>
          <w:rFonts w:ascii="Arial" w:hAnsi="Arial" w:cs="Arial"/>
          <w:sz w:val="24"/>
          <w:szCs w:val="24"/>
        </w:rPr>
        <w:t>Nom :</w:t>
      </w:r>
      <w:r w:rsidR="00E248F1">
        <w:rPr>
          <w:rFonts w:ascii="Arial" w:hAnsi="Arial" w:cs="Arial"/>
          <w:sz w:val="24"/>
          <w:szCs w:val="24"/>
        </w:rPr>
        <w:t xml:space="preserve"> </w:t>
      </w:r>
      <w:r w:rsidRPr="008607D4">
        <w:rPr>
          <w:rFonts w:ascii="Arial" w:hAnsi="Arial" w:cs="Arial"/>
          <w:color w:val="2F5496" w:themeColor="accent1" w:themeShade="BF"/>
          <w:sz w:val="24"/>
          <w:szCs w:val="24"/>
        </w:rPr>
        <w:tab/>
      </w:r>
      <w:r w:rsidRPr="008607D4">
        <w:rPr>
          <w:rFonts w:ascii="Arial" w:hAnsi="Arial" w:cs="Arial"/>
          <w:color w:val="2F5496" w:themeColor="accent1" w:themeShade="BF"/>
          <w:sz w:val="24"/>
          <w:szCs w:val="24"/>
        </w:rPr>
        <w:tab/>
      </w:r>
      <w:r w:rsidRPr="008607D4">
        <w:rPr>
          <w:rFonts w:ascii="Arial" w:hAnsi="Arial" w:cs="Arial"/>
          <w:color w:val="2F5496" w:themeColor="accent1" w:themeShade="BF"/>
          <w:sz w:val="24"/>
          <w:szCs w:val="24"/>
        </w:rPr>
        <w:tab/>
      </w:r>
      <w:r w:rsidRPr="008607D4">
        <w:rPr>
          <w:rFonts w:ascii="Arial" w:hAnsi="Arial" w:cs="Arial"/>
          <w:sz w:val="24"/>
          <w:szCs w:val="24"/>
        </w:rPr>
        <w:t>Prénom(s) :</w:t>
      </w:r>
    </w:p>
    <w:p w14:paraId="78A15D30" w14:textId="7BEC9D13" w:rsidR="00572967" w:rsidRPr="008607D4" w:rsidRDefault="005B75CD" w:rsidP="00572967">
      <w:pPr>
        <w:spacing w:after="0"/>
        <w:jc w:val="both"/>
        <w:rPr>
          <w:rFonts w:ascii="Arial" w:hAnsi="Arial" w:cs="Arial"/>
          <w:color w:val="2F5496" w:themeColor="accent1" w:themeShade="BF"/>
          <w:sz w:val="24"/>
          <w:szCs w:val="24"/>
        </w:rPr>
      </w:pPr>
      <w:r w:rsidRPr="008607D4">
        <w:rPr>
          <w:rFonts w:ascii="Arial" w:hAnsi="Arial" w:cs="Arial"/>
          <w:sz w:val="24"/>
          <w:szCs w:val="24"/>
        </w:rPr>
        <w:t>Affiliation à l’UQAM</w:t>
      </w:r>
      <w:r w:rsidR="00572967" w:rsidRPr="008607D4">
        <w:rPr>
          <w:rFonts w:ascii="Arial" w:hAnsi="Arial" w:cs="Arial"/>
          <w:sz w:val="24"/>
          <w:szCs w:val="24"/>
        </w:rPr>
        <w:t xml:space="preserve"> : </w:t>
      </w:r>
    </w:p>
    <w:p w14:paraId="28E8FC42" w14:textId="5268333C" w:rsidR="00572967" w:rsidRDefault="00B326FC" w:rsidP="005B75CD">
      <w:pPr>
        <w:jc w:val="both"/>
        <w:rPr>
          <w:rStyle w:val="Lienhypertexte"/>
          <w:rFonts w:ascii="Arial" w:hAnsi="Arial" w:cs="Arial"/>
        </w:rPr>
      </w:pPr>
      <w:r w:rsidRPr="008607D4">
        <w:rPr>
          <w:rFonts w:ascii="Arial" w:hAnsi="Arial" w:cs="Arial"/>
          <w:sz w:val="24"/>
          <w:szCs w:val="24"/>
        </w:rPr>
        <w:t>Courriel</w:t>
      </w:r>
      <w:r w:rsidR="005B75CD" w:rsidRPr="008607D4">
        <w:rPr>
          <w:rFonts w:ascii="Arial" w:hAnsi="Arial" w:cs="Arial"/>
          <w:sz w:val="24"/>
          <w:szCs w:val="24"/>
        </w:rPr>
        <w:t xml:space="preserve"> : </w:t>
      </w:r>
    </w:p>
    <w:p w14:paraId="0957EE08" w14:textId="77777777" w:rsidR="0006134B" w:rsidRDefault="0006134B" w:rsidP="0006134B">
      <w:pPr>
        <w:spacing w:after="0"/>
        <w:jc w:val="both"/>
        <w:rPr>
          <w:rFonts w:ascii="Arial" w:hAnsi="Arial" w:cs="Arial"/>
          <w:sz w:val="24"/>
          <w:szCs w:val="24"/>
        </w:rPr>
      </w:pPr>
    </w:p>
    <w:p w14:paraId="62A5A86C" w14:textId="61753C17" w:rsidR="009C41C4" w:rsidRPr="008607D4" w:rsidRDefault="00057A7B" w:rsidP="00B7049F">
      <w:pPr>
        <w:pStyle w:val="Titre2"/>
        <w:jc w:val="both"/>
        <w:rPr>
          <w:rFonts w:ascii="Arial" w:hAnsi="Arial" w:cs="Arial"/>
        </w:rPr>
      </w:pPr>
      <w:r w:rsidRPr="008607D4">
        <w:rPr>
          <w:rFonts w:ascii="Arial" w:hAnsi="Arial" w:cs="Arial"/>
        </w:rPr>
        <w:lastRenderedPageBreak/>
        <w:t>Termes de la convention</w:t>
      </w:r>
    </w:p>
    <w:p w14:paraId="41F9213A" w14:textId="77777777" w:rsidR="009A2F5D" w:rsidRPr="008607D4" w:rsidRDefault="009A2F5D" w:rsidP="00B7049F">
      <w:pPr>
        <w:jc w:val="both"/>
        <w:rPr>
          <w:rFonts w:ascii="Arial" w:hAnsi="Arial" w:cs="Arial"/>
          <w:sz w:val="24"/>
          <w:szCs w:val="24"/>
        </w:rPr>
      </w:pPr>
    </w:p>
    <w:p w14:paraId="0D7C73FC" w14:textId="77777777" w:rsidR="009A2F5D" w:rsidRPr="008607D4" w:rsidRDefault="009A2F5D" w:rsidP="00B7049F">
      <w:pPr>
        <w:jc w:val="both"/>
        <w:rPr>
          <w:rFonts w:ascii="Arial" w:hAnsi="Arial" w:cs="Arial"/>
          <w:b/>
          <w:bCs/>
        </w:rPr>
      </w:pPr>
      <w:r w:rsidRPr="008607D4">
        <w:rPr>
          <w:rFonts w:ascii="Arial" w:hAnsi="Arial" w:cs="Arial"/>
          <w:b/>
          <w:bCs/>
        </w:rPr>
        <w:t>Article 1 :</w:t>
      </w:r>
      <w:r w:rsidRPr="008607D4">
        <w:rPr>
          <w:rFonts w:ascii="Arial" w:hAnsi="Arial" w:cs="Arial"/>
          <w:b/>
          <w:bCs/>
        </w:rPr>
        <w:tab/>
        <w:t>Objet de la convention</w:t>
      </w:r>
    </w:p>
    <w:p w14:paraId="3DAA695D" w14:textId="3ECB2CC1" w:rsidR="009A2F5D" w:rsidRPr="008607D4" w:rsidRDefault="009A2F5D" w:rsidP="00B7049F">
      <w:pPr>
        <w:jc w:val="both"/>
        <w:rPr>
          <w:rFonts w:ascii="Arial" w:hAnsi="Arial" w:cs="Arial"/>
        </w:rPr>
      </w:pPr>
      <w:r w:rsidRPr="008607D4">
        <w:rPr>
          <w:rFonts w:ascii="Arial" w:hAnsi="Arial" w:cs="Arial"/>
        </w:rPr>
        <w:t>La présente convention précise les rapports de I'UQAM avec l'</w:t>
      </w:r>
      <w:r w:rsidR="00991CBC" w:rsidRPr="008607D4">
        <w:rPr>
          <w:rFonts w:ascii="Arial" w:hAnsi="Arial" w:cs="Arial"/>
        </w:rPr>
        <w:t>é</w:t>
      </w:r>
      <w:r w:rsidRPr="008607D4">
        <w:rPr>
          <w:rFonts w:ascii="Arial" w:hAnsi="Arial" w:cs="Arial"/>
        </w:rPr>
        <w:t>tablissement d'enseignement supérieur et l</w:t>
      </w:r>
      <w:r w:rsidR="00991CBC" w:rsidRPr="008607D4">
        <w:rPr>
          <w:rFonts w:ascii="Arial" w:hAnsi="Arial" w:cs="Arial"/>
        </w:rPr>
        <w:t>a personne</w:t>
      </w:r>
      <w:r w:rsidRPr="008607D4">
        <w:rPr>
          <w:rFonts w:ascii="Arial" w:hAnsi="Arial" w:cs="Arial"/>
        </w:rPr>
        <w:t xml:space="preserve"> stagiaire dans le cadre du stage que ce</w:t>
      </w:r>
      <w:r w:rsidR="00991CBC" w:rsidRPr="008607D4">
        <w:rPr>
          <w:rFonts w:ascii="Arial" w:hAnsi="Arial" w:cs="Arial"/>
        </w:rPr>
        <w:t>tte</w:t>
      </w:r>
      <w:r w:rsidRPr="008607D4">
        <w:rPr>
          <w:rFonts w:ascii="Arial" w:hAnsi="Arial" w:cs="Arial"/>
        </w:rPr>
        <w:t xml:space="preserve"> derni</w:t>
      </w:r>
      <w:r w:rsidR="00991CBC" w:rsidRPr="008607D4">
        <w:rPr>
          <w:rFonts w:ascii="Arial" w:hAnsi="Arial" w:cs="Arial"/>
        </w:rPr>
        <w:t>è</w:t>
      </w:r>
      <w:r w:rsidRPr="008607D4">
        <w:rPr>
          <w:rFonts w:ascii="Arial" w:hAnsi="Arial" w:cs="Arial"/>
        </w:rPr>
        <w:t>r</w:t>
      </w:r>
      <w:r w:rsidR="00991CBC" w:rsidRPr="008607D4">
        <w:rPr>
          <w:rFonts w:ascii="Arial" w:hAnsi="Arial" w:cs="Arial"/>
        </w:rPr>
        <w:t>e</w:t>
      </w:r>
      <w:r w:rsidRPr="008607D4">
        <w:rPr>
          <w:rFonts w:ascii="Arial" w:hAnsi="Arial" w:cs="Arial"/>
        </w:rPr>
        <w:t xml:space="preserve"> effectuera à I'UQAM</w:t>
      </w:r>
      <w:r w:rsidR="00D231D3" w:rsidRPr="008607D4">
        <w:rPr>
          <w:rFonts w:ascii="Arial" w:hAnsi="Arial" w:cs="Arial"/>
        </w:rPr>
        <w:t xml:space="preserve"> avec la personne responsable du stage</w:t>
      </w:r>
      <w:r w:rsidRPr="008607D4">
        <w:rPr>
          <w:rFonts w:ascii="Arial" w:hAnsi="Arial" w:cs="Arial"/>
        </w:rPr>
        <w:t>.</w:t>
      </w:r>
    </w:p>
    <w:p w14:paraId="0BE6D62B" w14:textId="372C11B3" w:rsidR="009A2F5D" w:rsidRPr="008607D4" w:rsidRDefault="009A2F5D" w:rsidP="00B7049F">
      <w:pPr>
        <w:jc w:val="both"/>
        <w:rPr>
          <w:rFonts w:ascii="Arial" w:hAnsi="Arial" w:cs="Arial"/>
          <w:b/>
          <w:bCs/>
        </w:rPr>
      </w:pPr>
      <w:r w:rsidRPr="008607D4">
        <w:rPr>
          <w:rFonts w:ascii="Arial" w:hAnsi="Arial" w:cs="Arial"/>
          <w:b/>
          <w:bCs/>
        </w:rPr>
        <w:t xml:space="preserve">Article </w:t>
      </w:r>
      <w:r w:rsidR="00767D17" w:rsidRPr="008607D4">
        <w:rPr>
          <w:rFonts w:ascii="Arial" w:hAnsi="Arial" w:cs="Arial"/>
          <w:b/>
          <w:bCs/>
        </w:rPr>
        <w:t>2</w:t>
      </w:r>
      <w:r w:rsidRPr="008607D4">
        <w:rPr>
          <w:rFonts w:ascii="Arial" w:hAnsi="Arial" w:cs="Arial"/>
          <w:b/>
          <w:bCs/>
        </w:rPr>
        <w:t xml:space="preserve"> : </w:t>
      </w:r>
      <w:r w:rsidRPr="008607D4">
        <w:rPr>
          <w:rFonts w:ascii="Arial" w:hAnsi="Arial" w:cs="Arial"/>
          <w:b/>
          <w:bCs/>
        </w:rPr>
        <w:tab/>
        <w:t>Statut d</w:t>
      </w:r>
      <w:r w:rsidR="00E12655" w:rsidRPr="008607D4">
        <w:rPr>
          <w:rFonts w:ascii="Arial" w:hAnsi="Arial" w:cs="Arial"/>
          <w:b/>
          <w:bCs/>
        </w:rPr>
        <w:t>e la personne</w:t>
      </w:r>
      <w:r w:rsidRPr="008607D4">
        <w:rPr>
          <w:rFonts w:ascii="Arial" w:hAnsi="Arial" w:cs="Arial"/>
          <w:b/>
          <w:bCs/>
        </w:rPr>
        <w:t xml:space="preserve"> stagiaire de recherche</w:t>
      </w:r>
    </w:p>
    <w:p w14:paraId="3654AC8A" w14:textId="461CDCBD" w:rsidR="009A2F5D" w:rsidRPr="008607D4" w:rsidRDefault="009A2F5D" w:rsidP="00B7049F">
      <w:pPr>
        <w:jc w:val="both"/>
        <w:rPr>
          <w:rFonts w:ascii="Arial" w:hAnsi="Arial" w:cs="Arial"/>
        </w:rPr>
      </w:pPr>
      <w:r w:rsidRPr="008607D4">
        <w:rPr>
          <w:rFonts w:ascii="Arial" w:hAnsi="Arial" w:cs="Arial"/>
        </w:rPr>
        <w:t>L</w:t>
      </w:r>
      <w:r w:rsidR="00991CBC" w:rsidRPr="008607D4">
        <w:rPr>
          <w:rFonts w:ascii="Arial" w:hAnsi="Arial" w:cs="Arial"/>
        </w:rPr>
        <w:t>a personne</w:t>
      </w:r>
      <w:r w:rsidRPr="008607D4">
        <w:rPr>
          <w:rFonts w:ascii="Arial" w:hAnsi="Arial" w:cs="Arial"/>
        </w:rPr>
        <w:t xml:space="preserve"> stagiaire, pendant la durée de son stage à l’UQAM, conserve son statut antérieur au sein de son établissement d’enseignement supérieur</w:t>
      </w:r>
      <w:r w:rsidR="00991CBC" w:rsidRPr="008607D4">
        <w:rPr>
          <w:rFonts w:ascii="Arial" w:hAnsi="Arial" w:cs="Arial"/>
        </w:rPr>
        <w:t xml:space="preserve"> d’attache</w:t>
      </w:r>
      <w:r w:rsidRPr="008607D4">
        <w:rPr>
          <w:rFonts w:ascii="Arial" w:hAnsi="Arial" w:cs="Arial"/>
        </w:rPr>
        <w:t xml:space="preserve">. </w:t>
      </w:r>
      <w:r w:rsidR="00991CBC" w:rsidRPr="008607D4">
        <w:rPr>
          <w:rFonts w:ascii="Arial" w:hAnsi="Arial" w:cs="Arial"/>
        </w:rPr>
        <w:t>Elle</w:t>
      </w:r>
      <w:r w:rsidRPr="008607D4">
        <w:rPr>
          <w:rFonts w:ascii="Arial" w:hAnsi="Arial" w:cs="Arial"/>
        </w:rPr>
        <w:t xml:space="preserve"> demeure inscrit</w:t>
      </w:r>
      <w:r w:rsidR="00991CBC" w:rsidRPr="008607D4">
        <w:rPr>
          <w:rFonts w:ascii="Arial" w:hAnsi="Arial" w:cs="Arial"/>
        </w:rPr>
        <w:t>e</w:t>
      </w:r>
      <w:r w:rsidRPr="008607D4">
        <w:rPr>
          <w:rFonts w:ascii="Arial" w:hAnsi="Arial" w:cs="Arial"/>
        </w:rPr>
        <w:t xml:space="preserve"> à son établissement </w:t>
      </w:r>
      <w:r w:rsidR="00363030" w:rsidRPr="008607D4">
        <w:rPr>
          <w:rFonts w:ascii="Arial" w:hAnsi="Arial" w:cs="Arial"/>
        </w:rPr>
        <w:t xml:space="preserve">d’enseignement supérieur </w:t>
      </w:r>
      <w:r w:rsidRPr="008607D4">
        <w:rPr>
          <w:rFonts w:ascii="Arial" w:hAnsi="Arial" w:cs="Arial"/>
        </w:rPr>
        <w:t>d’attache.</w:t>
      </w:r>
    </w:p>
    <w:p w14:paraId="6FAA9B95" w14:textId="02EACAAB" w:rsidR="009A2F5D" w:rsidRPr="008607D4" w:rsidRDefault="009A2F5D" w:rsidP="00B7049F">
      <w:pPr>
        <w:jc w:val="both"/>
        <w:rPr>
          <w:rFonts w:ascii="Arial" w:hAnsi="Arial" w:cs="Arial"/>
        </w:rPr>
      </w:pPr>
      <w:r w:rsidRPr="008607D4">
        <w:rPr>
          <w:rFonts w:ascii="Arial" w:hAnsi="Arial" w:cs="Arial"/>
        </w:rPr>
        <w:t>L</w:t>
      </w:r>
      <w:r w:rsidR="00991CBC" w:rsidRPr="008607D4">
        <w:rPr>
          <w:rFonts w:ascii="Arial" w:hAnsi="Arial" w:cs="Arial"/>
        </w:rPr>
        <w:t>a personne</w:t>
      </w:r>
      <w:r w:rsidRPr="008607D4">
        <w:rPr>
          <w:rFonts w:ascii="Arial" w:hAnsi="Arial" w:cs="Arial"/>
        </w:rPr>
        <w:t xml:space="preserve"> stagiaire ne peut se voir accorder aucun crédit par l’UQAM pour son stage et ne peut s’inscrire à aucun cours à l’UQAM.</w:t>
      </w:r>
    </w:p>
    <w:p w14:paraId="7F1FA474" w14:textId="62F2E617" w:rsidR="009A2F5D" w:rsidRPr="008607D4" w:rsidRDefault="009A2F5D" w:rsidP="00B7049F">
      <w:pPr>
        <w:jc w:val="both"/>
        <w:rPr>
          <w:rFonts w:ascii="Arial" w:hAnsi="Arial" w:cs="Arial"/>
          <w:b/>
          <w:bCs/>
        </w:rPr>
      </w:pPr>
      <w:r w:rsidRPr="008607D4">
        <w:rPr>
          <w:rFonts w:ascii="Arial" w:hAnsi="Arial" w:cs="Arial"/>
          <w:b/>
          <w:bCs/>
        </w:rPr>
        <w:t xml:space="preserve">Article </w:t>
      </w:r>
      <w:r w:rsidR="00767D17" w:rsidRPr="008607D4">
        <w:rPr>
          <w:rFonts w:ascii="Arial" w:hAnsi="Arial" w:cs="Arial"/>
          <w:b/>
          <w:bCs/>
        </w:rPr>
        <w:t>3</w:t>
      </w:r>
      <w:r w:rsidRPr="008607D4">
        <w:rPr>
          <w:rFonts w:ascii="Arial" w:hAnsi="Arial" w:cs="Arial"/>
          <w:b/>
          <w:bCs/>
        </w:rPr>
        <w:t xml:space="preserve"> : </w:t>
      </w:r>
      <w:r w:rsidRPr="008607D4">
        <w:rPr>
          <w:rFonts w:ascii="Arial" w:hAnsi="Arial" w:cs="Arial"/>
          <w:b/>
          <w:bCs/>
        </w:rPr>
        <w:tab/>
      </w:r>
      <w:r w:rsidR="00E12655" w:rsidRPr="008607D4">
        <w:rPr>
          <w:rFonts w:ascii="Arial" w:hAnsi="Arial" w:cs="Arial"/>
          <w:b/>
          <w:bCs/>
        </w:rPr>
        <w:t>Rémunération du stage</w:t>
      </w:r>
    </w:p>
    <w:p w14:paraId="7BF4E3C2" w14:textId="401F868E" w:rsidR="009A2F5D" w:rsidRPr="008607D4" w:rsidRDefault="0033777C" w:rsidP="00B7049F">
      <w:pPr>
        <w:jc w:val="both"/>
        <w:rPr>
          <w:rFonts w:ascii="Arial" w:hAnsi="Arial" w:cs="Arial"/>
        </w:rPr>
      </w:pPr>
      <w:r w:rsidRPr="008607D4">
        <w:rPr>
          <w:rFonts w:ascii="Arial" w:hAnsi="Arial" w:cs="Arial"/>
        </w:rPr>
        <w:t>L</w:t>
      </w:r>
      <w:r w:rsidR="00E12655" w:rsidRPr="008607D4">
        <w:rPr>
          <w:rFonts w:ascii="Arial" w:hAnsi="Arial" w:cs="Arial"/>
        </w:rPr>
        <w:t>a personne</w:t>
      </w:r>
      <w:r w:rsidR="009A2F5D" w:rsidRPr="008607D4">
        <w:rPr>
          <w:rFonts w:ascii="Arial" w:hAnsi="Arial" w:cs="Arial"/>
        </w:rPr>
        <w:t xml:space="preserve"> responsable d</w:t>
      </w:r>
      <w:r w:rsidR="00572967" w:rsidRPr="008607D4">
        <w:rPr>
          <w:rFonts w:ascii="Arial" w:hAnsi="Arial" w:cs="Arial"/>
        </w:rPr>
        <w:t>u</w:t>
      </w:r>
      <w:r w:rsidR="009A2F5D" w:rsidRPr="008607D4">
        <w:rPr>
          <w:rFonts w:ascii="Arial" w:hAnsi="Arial" w:cs="Arial"/>
        </w:rPr>
        <w:t xml:space="preserve"> stage à l’UQAM peut convenir avec l</w:t>
      </w:r>
      <w:r w:rsidR="00E12655" w:rsidRPr="008607D4">
        <w:rPr>
          <w:rFonts w:ascii="Arial" w:hAnsi="Arial" w:cs="Arial"/>
        </w:rPr>
        <w:t>a personne</w:t>
      </w:r>
      <w:r w:rsidR="009A2F5D" w:rsidRPr="008607D4">
        <w:rPr>
          <w:rFonts w:ascii="Arial" w:hAnsi="Arial" w:cs="Arial"/>
        </w:rPr>
        <w:t xml:space="preserve"> stagiaire de lui verser une </w:t>
      </w:r>
      <w:r w:rsidRPr="008607D4">
        <w:rPr>
          <w:rFonts w:ascii="Arial" w:hAnsi="Arial" w:cs="Arial"/>
        </w:rPr>
        <w:t>rémunération</w:t>
      </w:r>
      <w:r w:rsidR="009A2F5D" w:rsidRPr="008607D4">
        <w:rPr>
          <w:rFonts w:ascii="Arial" w:hAnsi="Arial" w:cs="Arial"/>
        </w:rPr>
        <w:t xml:space="preserve">, sous forme </w:t>
      </w:r>
      <w:r w:rsidRPr="008607D4">
        <w:rPr>
          <w:rFonts w:ascii="Arial" w:hAnsi="Arial" w:cs="Arial"/>
        </w:rPr>
        <w:t xml:space="preserve">de salaire ou </w:t>
      </w:r>
      <w:r w:rsidR="009A2F5D" w:rsidRPr="008607D4">
        <w:rPr>
          <w:rFonts w:ascii="Arial" w:hAnsi="Arial" w:cs="Arial"/>
        </w:rPr>
        <w:t>de bourse</w:t>
      </w:r>
      <w:r w:rsidRPr="008607D4">
        <w:rPr>
          <w:rFonts w:ascii="Arial" w:hAnsi="Arial" w:cs="Arial"/>
        </w:rPr>
        <w:t xml:space="preserve"> selon la nature des travaux liés au stage</w:t>
      </w:r>
      <w:r w:rsidR="009A2F5D" w:rsidRPr="008607D4">
        <w:rPr>
          <w:rFonts w:ascii="Arial" w:hAnsi="Arial" w:cs="Arial"/>
        </w:rPr>
        <w:t xml:space="preserve">, à même ses fonds de recherche. Le cas échéant, cette </w:t>
      </w:r>
      <w:r w:rsidRPr="008607D4">
        <w:rPr>
          <w:rFonts w:ascii="Arial" w:hAnsi="Arial" w:cs="Arial"/>
        </w:rPr>
        <w:t>rémunération</w:t>
      </w:r>
      <w:r w:rsidR="009A2F5D" w:rsidRPr="008607D4">
        <w:rPr>
          <w:rFonts w:ascii="Arial" w:hAnsi="Arial" w:cs="Arial"/>
        </w:rPr>
        <w:t xml:space="preserve"> est présentée à l</w:t>
      </w:r>
      <w:r w:rsidR="00767D17" w:rsidRPr="008607D4">
        <w:rPr>
          <w:rFonts w:ascii="Arial" w:hAnsi="Arial" w:cs="Arial"/>
        </w:rPr>
        <w:t xml:space="preserve">a section </w:t>
      </w:r>
      <w:r w:rsidR="00767D17" w:rsidRPr="008607D4">
        <w:rPr>
          <w:rFonts w:ascii="Arial" w:hAnsi="Arial" w:cs="Arial"/>
          <w:color w:val="2F5496" w:themeColor="accent1" w:themeShade="BF"/>
        </w:rPr>
        <w:t xml:space="preserve">Objets du stage et modalités d’application </w:t>
      </w:r>
      <w:r w:rsidR="00767D17" w:rsidRPr="008607D4">
        <w:rPr>
          <w:rFonts w:ascii="Arial" w:hAnsi="Arial" w:cs="Arial"/>
        </w:rPr>
        <w:t>ci-bas</w:t>
      </w:r>
      <w:r w:rsidR="009A2F5D" w:rsidRPr="008607D4">
        <w:rPr>
          <w:rFonts w:ascii="Arial" w:hAnsi="Arial" w:cs="Arial"/>
        </w:rPr>
        <w:t>.</w:t>
      </w:r>
      <w:r w:rsidRPr="008607D4">
        <w:rPr>
          <w:rFonts w:ascii="Arial" w:hAnsi="Arial" w:cs="Arial"/>
        </w:rPr>
        <w:t xml:space="preserve"> Pour que cette éventuelle rémunération puisse être versée, la personne stagiaire doit être inscrite auprès du Registrariat de l’UQAM. </w:t>
      </w:r>
    </w:p>
    <w:p w14:paraId="327D3B08" w14:textId="7B1712F6" w:rsidR="009A2F5D" w:rsidRPr="008607D4" w:rsidRDefault="00057A7B" w:rsidP="00B7049F">
      <w:pPr>
        <w:jc w:val="both"/>
        <w:rPr>
          <w:rFonts w:ascii="Arial" w:hAnsi="Arial" w:cs="Arial"/>
          <w:b/>
          <w:bCs/>
        </w:rPr>
      </w:pPr>
      <w:r w:rsidRPr="008607D4">
        <w:rPr>
          <w:rFonts w:ascii="Arial" w:hAnsi="Arial" w:cs="Arial"/>
          <w:b/>
          <w:bCs/>
        </w:rPr>
        <w:t xml:space="preserve">Article </w:t>
      </w:r>
      <w:r w:rsidR="00767D17" w:rsidRPr="008607D4">
        <w:rPr>
          <w:rFonts w:ascii="Arial" w:hAnsi="Arial" w:cs="Arial"/>
          <w:b/>
          <w:bCs/>
        </w:rPr>
        <w:t>4</w:t>
      </w:r>
      <w:r w:rsidR="009A2F5D" w:rsidRPr="008607D4">
        <w:rPr>
          <w:rFonts w:ascii="Arial" w:hAnsi="Arial" w:cs="Arial"/>
          <w:b/>
          <w:bCs/>
        </w:rPr>
        <w:t xml:space="preserve"> : </w:t>
      </w:r>
      <w:r w:rsidR="009A2F5D" w:rsidRPr="008607D4">
        <w:rPr>
          <w:rFonts w:ascii="Arial" w:hAnsi="Arial" w:cs="Arial"/>
          <w:b/>
          <w:bCs/>
        </w:rPr>
        <w:tab/>
        <w:t>Protection civile, sociale et couverture d’assurance</w:t>
      </w:r>
      <w:r w:rsidR="00E12655" w:rsidRPr="008607D4">
        <w:rPr>
          <w:rFonts w:ascii="Arial" w:hAnsi="Arial" w:cs="Arial"/>
          <w:b/>
          <w:bCs/>
        </w:rPr>
        <w:t xml:space="preserve"> santé</w:t>
      </w:r>
    </w:p>
    <w:p w14:paraId="1F33CAFF" w14:textId="716876DB" w:rsidR="009A2F5D" w:rsidRPr="008607D4" w:rsidRDefault="009A2F5D" w:rsidP="00B7049F">
      <w:pPr>
        <w:jc w:val="both"/>
        <w:rPr>
          <w:rFonts w:ascii="Arial" w:hAnsi="Arial" w:cs="Arial"/>
        </w:rPr>
      </w:pPr>
      <w:r w:rsidRPr="008607D4">
        <w:rPr>
          <w:rFonts w:ascii="Arial" w:hAnsi="Arial" w:cs="Arial"/>
        </w:rPr>
        <w:t>L</w:t>
      </w:r>
      <w:r w:rsidR="0033777C" w:rsidRPr="008607D4">
        <w:rPr>
          <w:rFonts w:ascii="Arial" w:hAnsi="Arial" w:cs="Arial"/>
        </w:rPr>
        <w:t>a personne</w:t>
      </w:r>
      <w:r w:rsidRPr="008607D4">
        <w:rPr>
          <w:rFonts w:ascii="Arial" w:hAnsi="Arial" w:cs="Arial"/>
        </w:rPr>
        <w:t xml:space="preserve"> stagiaire doit détenir une couverture suffisante pour l’assurance</w:t>
      </w:r>
      <w:r w:rsidR="00FB05A1" w:rsidRPr="008607D4">
        <w:rPr>
          <w:rFonts w:ascii="Arial" w:hAnsi="Arial" w:cs="Arial"/>
        </w:rPr>
        <w:t>-</w:t>
      </w:r>
      <w:r w:rsidRPr="008607D4">
        <w:rPr>
          <w:rFonts w:ascii="Arial" w:hAnsi="Arial" w:cs="Arial"/>
        </w:rPr>
        <w:t>maladie et l’assurance</w:t>
      </w:r>
      <w:r w:rsidR="00FB05A1" w:rsidRPr="008607D4">
        <w:rPr>
          <w:rFonts w:ascii="Arial" w:hAnsi="Arial" w:cs="Arial"/>
        </w:rPr>
        <w:t>-</w:t>
      </w:r>
      <w:r w:rsidRPr="008607D4">
        <w:rPr>
          <w:rFonts w:ascii="Arial" w:hAnsi="Arial" w:cs="Arial"/>
        </w:rPr>
        <w:t>hospitalisation pour toute la durée de son stage</w:t>
      </w:r>
      <w:r w:rsidR="001C4812" w:rsidRPr="008607D4">
        <w:rPr>
          <w:rStyle w:val="Appelnotedebasdep"/>
          <w:rFonts w:ascii="Arial" w:hAnsi="Arial" w:cs="Arial"/>
        </w:rPr>
        <w:footnoteReference w:id="2"/>
      </w:r>
      <w:r w:rsidRPr="008607D4">
        <w:rPr>
          <w:rFonts w:ascii="Arial" w:hAnsi="Arial" w:cs="Arial"/>
        </w:rPr>
        <w:t xml:space="preserve">. </w:t>
      </w:r>
    </w:p>
    <w:p w14:paraId="00D7DB04" w14:textId="1BAE7EE4" w:rsidR="009A2F5D" w:rsidRPr="008607D4" w:rsidRDefault="009A2F5D" w:rsidP="00B7049F">
      <w:pPr>
        <w:jc w:val="both"/>
        <w:rPr>
          <w:rFonts w:ascii="Arial" w:hAnsi="Arial" w:cs="Arial"/>
        </w:rPr>
      </w:pPr>
      <w:r w:rsidRPr="008607D4">
        <w:rPr>
          <w:rFonts w:ascii="Arial" w:hAnsi="Arial" w:cs="Arial"/>
        </w:rPr>
        <w:t>L</w:t>
      </w:r>
      <w:r w:rsidR="0033777C" w:rsidRPr="008607D4">
        <w:rPr>
          <w:rFonts w:ascii="Arial" w:hAnsi="Arial" w:cs="Arial"/>
        </w:rPr>
        <w:t>a personne</w:t>
      </w:r>
      <w:r w:rsidRPr="008607D4">
        <w:rPr>
          <w:rFonts w:ascii="Arial" w:hAnsi="Arial" w:cs="Arial"/>
        </w:rPr>
        <w:t xml:space="preserve"> stagiaire dûment inscrit</w:t>
      </w:r>
      <w:r w:rsidR="0033777C" w:rsidRPr="008607D4">
        <w:rPr>
          <w:rFonts w:ascii="Arial" w:hAnsi="Arial" w:cs="Arial"/>
        </w:rPr>
        <w:t>e</w:t>
      </w:r>
      <w:r w:rsidRPr="008607D4">
        <w:rPr>
          <w:rFonts w:ascii="Arial" w:hAnsi="Arial" w:cs="Arial"/>
        </w:rPr>
        <w:t xml:space="preserve"> auprès du Registrariat</w:t>
      </w:r>
      <w:r w:rsidR="0033777C" w:rsidRPr="008607D4">
        <w:rPr>
          <w:rFonts w:ascii="Arial" w:hAnsi="Arial" w:cs="Arial"/>
        </w:rPr>
        <w:t xml:space="preserve"> de l’UQAM</w:t>
      </w:r>
      <w:r w:rsidRPr="008607D4">
        <w:rPr>
          <w:rFonts w:ascii="Arial" w:hAnsi="Arial" w:cs="Arial"/>
        </w:rPr>
        <w:t xml:space="preserve"> est protégé par la police d’assurance-responsabilité civile de l’U</w:t>
      </w:r>
      <w:r w:rsidR="0033777C" w:rsidRPr="008607D4">
        <w:rPr>
          <w:rFonts w:ascii="Arial" w:hAnsi="Arial" w:cs="Arial"/>
        </w:rPr>
        <w:t>QAM</w:t>
      </w:r>
      <w:r w:rsidRPr="008607D4">
        <w:rPr>
          <w:rFonts w:ascii="Arial" w:hAnsi="Arial" w:cs="Arial"/>
        </w:rPr>
        <w:t>, selon les limites énoncées dans celle-ci.</w:t>
      </w:r>
    </w:p>
    <w:p w14:paraId="541803E4" w14:textId="449C529D" w:rsidR="009A2F5D" w:rsidRPr="008607D4" w:rsidRDefault="00FB05A1" w:rsidP="00B7049F">
      <w:pPr>
        <w:jc w:val="both"/>
        <w:rPr>
          <w:rFonts w:ascii="Arial" w:hAnsi="Arial" w:cs="Arial"/>
        </w:rPr>
      </w:pPr>
      <w:r w:rsidRPr="008607D4">
        <w:rPr>
          <w:rFonts w:ascii="Arial" w:hAnsi="Arial" w:cs="Arial"/>
        </w:rPr>
        <w:t xml:space="preserve">La personne stagiaire dûment inscrite auprès du Registrariat de l’UQAM bénéficie de la protection québécoise </w:t>
      </w:r>
      <w:r w:rsidR="009A2F5D" w:rsidRPr="008607D4">
        <w:rPr>
          <w:rFonts w:ascii="Arial" w:hAnsi="Arial" w:cs="Arial"/>
        </w:rPr>
        <w:t xml:space="preserve">en matière d'accidents de travail et de maladies professionnelles durant son stage. </w:t>
      </w:r>
    </w:p>
    <w:p w14:paraId="385A2628" w14:textId="7C5B95E4" w:rsidR="009A2F5D" w:rsidRPr="008607D4" w:rsidRDefault="009A2F5D" w:rsidP="00B7049F">
      <w:pPr>
        <w:jc w:val="both"/>
        <w:rPr>
          <w:rFonts w:ascii="Arial" w:hAnsi="Arial" w:cs="Arial"/>
          <w:b/>
          <w:bCs/>
        </w:rPr>
      </w:pPr>
      <w:r w:rsidRPr="008607D4">
        <w:rPr>
          <w:rFonts w:ascii="Arial" w:hAnsi="Arial" w:cs="Arial"/>
          <w:b/>
          <w:bCs/>
        </w:rPr>
        <w:t xml:space="preserve">Article </w:t>
      </w:r>
      <w:r w:rsidR="00767D17" w:rsidRPr="008607D4">
        <w:rPr>
          <w:rFonts w:ascii="Arial" w:hAnsi="Arial" w:cs="Arial"/>
          <w:b/>
          <w:bCs/>
        </w:rPr>
        <w:t>5</w:t>
      </w:r>
      <w:r w:rsidRPr="008607D4">
        <w:rPr>
          <w:rFonts w:ascii="Arial" w:hAnsi="Arial" w:cs="Arial"/>
          <w:b/>
          <w:bCs/>
        </w:rPr>
        <w:t xml:space="preserve"> : </w:t>
      </w:r>
      <w:r w:rsidRPr="008607D4">
        <w:rPr>
          <w:rFonts w:ascii="Arial" w:hAnsi="Arial" w:cs="Arial"/>
          <w:b/>
          <w:bCs/>
        </w:rPr>
        <w:tab/>
        <w:t>Responsabilités d</w:t>
      </w:r>
      <w:r w:rsidR="003B05DE" w:rsidRPr="008607D4">
        <w:rPr>
          <w:rFonts w:ascii="Arial" w:hAnsi="Arial" w:cs="Arial"/>
          <w:b/>
          <w:bCs/>
        </w:rPr>
        <w:t>e la personne</w:t>
      </w:r>
      <w:r w:rsidRPr="008607D4">
        <w:rPr>
          <w:rFonts w:ascii="Arial" w:hAnsi="Arial" w:cs="Arial"/>
          <w:b/>
          <w:bCs/>
        </w:rPr>
        <w:t xml:space="preserve"> stagiaire</w:t>
      </w:r>
    </w:p>
    <w:p w14:paraId="753A3A66" w14:textId="0DD1F15D" w:rsidR="009A2F5D" w:rsidRPr="008607D4" w:rsidRDefault="009A2F5D" w:rsidP="00B7049F">
      <w:pPr>
        <w:jc w:val="both"/>
        <w:rPr>
          <w:rFonts w:ascii="Arial" w:hAnsi="Arial" w:cs="Arial"/>
        </w:rPr>
      </w:pPr>
      <w:r w:rsidRPr="008607D4">
        <w:rPr>
          <w:rFonts w:ascii="Arial" w:hAnsi="Arial" w:cs="Arial"/>
        </w:rPr>
        <w:t>Durant son stage, l</w:t>
      </w:r>
      <w:r w:rsidR="00FB05A1" w:rsidRPr="008607D4">
        <w:rPr>
          <w:rFonts w:ascii="Arial" w:hAnsi="Arial" w:cs="Arial"/>
        </w:rPr>
        <w:t>a personne</w:t>
      </w:r>
      <w:r w:rsidRPr="008607D4">
        <w:rPr>
          <w:rFonts w:ascii="Arial" w:hAnsi="Arial" w:cs="Arial"/>
        </w:rPr>
        <w:t xml:space="preserve"> stagiaire est soumis</w:t>
      </w:r>
      <w:r w:rsidR="00FB05A1" w:rsidRPr="008607D4">
        <w:rPr>
          <w:rFonts w:ascii="Arial" w:hAnsi="Arial" w:cs="Arial"/>
        </w:rPr>
        <w:t>e</w:t>
      </w:r>
      <w:r w:rsidRPr="008607D4">
        <w:rPr>
          <w:rFonts w:ascii="Arial" w:hAnsi="Arial" w:cs="Arial"/>
        </w:rPr>
        <w:t xml:space="preserve"> aux règlements, politiques et directives de l’UQAM. En cas de manquement, l</w:t>
      </w:r>
      <w:r w:rsidR="00FB05A1" w:rsidRPr="008607D4">
        <w:rPr>
          <w:rFonts w:ascii="Arial" w:hAnsi="Arial" w:cs="Arial"/>
        </w:rPr>
        <w:t>a personne</w:t>
      </w:r>
      <w:r w:rsidRPr="008607D4">
        <w:rPr>
          <w:rFonts w:ascii="Arial" w:hAnsi="Arial" w:cs="Arial"/>
        </w:rPr>
        <w:t xml:space="preserve"> responsable d</w:t>
      </w:r>
      <w:r w:rsidR="00572967" w:rsidRPr="008607D4">
        <w:rPr>
          <w:rFonts w:ascii="Arial" w:hAnsi="Arial" w:cs="Arial"/>
        </w:rPr>
        <w:t xml:space="preserve">u </w:t>
      </w:r>
      <w:r w:rsidRPr="008607D4">
        <w:rPr>
          <w:rFonts w:ascii="Arial" w:hAnsi="Arial" w:cs="Arial"/>
        </w:rPr>
        <w:t>stage à l’UQAM se réserve le droit de mettre fin au stage et ce, après avoir avisé l’</w:t>
      </w:r>
      <w:r w:rsidR="00417CCF" w:rsidRPr="008607D4">
        <w:rPr>
          <w:rFonts w:ascii="Arial" w:hAnsi="Arial" w:cs="Arial"/>
        </w:rPr>
        <w:t>é</w:t>
      </w:r>
      <w:r w:rsidRPr="008607D4">
        <w:rPr>
          <w:rFonts w:ascii="Arial" w:hAnsi="Arial" w:cs="Arial"/>
        </w:rPr>
        <w:t>tablissement d’enseignement supérieur</w:t>
      </w:r>
      <w:r w:rsidR="00572967" w:rsidRPr="008607D4">
        <w:rPr>
          <w:rFonts w:ascii="Arial" w:hAnsi="Arial" w:cs="Arial"/>
        </w:rPr>
        <w:t xml:space="preserve"> d’attache de la personne stagiaire</w:t>
      </w:r>
      <w:r w:rsidRPr="008607D4">
        <w:rPr>
          <w:rFonts w:ascii="Arial" w:hAnsi="Arial" w:cs="Arial"/>
        </w:rPr>
        <w:t>.</w:t>
      </w:r>
    </w:p>
    <w:p w14:paraId="2866BAB5" w14:textId="77777777" w:rsidR="00E248F1" w:rsidRDefault="00E248F1" w:rsidP="00B7049F">
      <w:pPr>
        <w:jc w:val="both"/>
        <w:rPr>
          <w:rFonts w:ascii="Arial" w:hAnsi="Arial" w:cs="Arial"/>
          <w:b/>
          <w:bCs/>
        </w:rPr>
      </w:pPr>
    </w:p>
    <w:p w14:paraId="55DF59D5" w14:textId="71C4DD32" w:rsidR="009A2F5D" w:rsidRPr="008607D4" w:rsidRDefault="009A2F5D" w:rsidP="00B7049F">
      <w:pPr>
        <w:jc w:val="both"/>
        <w:rPr>
          <w:rFonts w:ascii="Arial" w:hAnsi="Arial" w:cs="Arial"/>
          <w:b/>
          <w:bCs/>
        </w:rPr>
      </w:pPr>
      <w:r w:rsidRPr="008607D4">
        <w:rPr>
          <w:rFonts w:ascii="Arial" w:hAnsi="Arial" w:cs="Arial"/>
          <w:b/>
          <w:bCs/>
        </w:rPr>
        <w:lastRenderedPageBreak/>
        <w:t xml:space="preserve">Article </w:t>
      </w:r>
      <w:r w:rsidR="00767D17" w:rsidRPr="008607D4">
        <w:rPr>
          <w:rFonts w:ascii="Arial" w:hAnsi="Arial" w:cs="Arial"/>
          <w:b/>
          <w:bCs/>
        </w:rPr>
        <w:t>6</w:t>
      </w:r>
      <w:r w:rsidRPr="008607D4">
        <w:rPr>
          <w:rFonts w:ascii="Arial" w:hAnsi="Arial" w:cs="Arial"/>
          <w:b/>
          <w:bCs/>
        </w:rPr>
        <w:t xml:space="preserve"> :</w:t>
      </w:r>
      <w:r w:rsidRPr="008607D4">
        <w:rPr>
          <w:rFonts w:ascii="Arial" w:hAnsi="Arial" w:cs="Arial"/>
          <w:b/>
          <w:bCs/>
        </w:rPr>
        <w:tab/>
        <w:t>Obligations d</w:t>
      </w:r>
      <w:r w:rsidR="003B05DE" w:rsidRPr="008607D4">
        <w:rPr>
          <w:rFonts w:ascii="Arial" w:hAnsi="Arial" w:cs="Arial"/>
          <w:b/>
          <w:bCs/>
        </w:rPr>
        <w:t>e la personne</w:t>
      </w:r>
      <w:r w:rsidRPr="008607D4">
        <w:rPr>
          <w:rFonts w:ascii="Arial" w:hAnsi="Arial" w:cs="Arial"/>
          <w:b/>
          <w:bCs/>
        </w:rPr>
        <w:t xml:space="preserve"> stagiaire</w:t>
      </w:r>
    </w:p>
    <w:p w14:paraId="599711C5" w14:textId="63CAF3C6" w:rsidR="009A2F5D" w:rsidRPr="008607D4" w:rsidRDefault="009A2F5D" w:rsidP="00B7049F">
      <w:pPr>
        <w:jc w:val="both"/>
        <w:rPr>
          <w:rFonts w:ascii="Arial" w:hAnsi="Arial" w:cs="Arial"/>
        </w:rPr>
      </w:pPr>
      <w:r w:rsidRPr="008607D4">
        <w:rPr>
          <w:rFonts w:ascii="Arial" w:hAnsi="Arial" w:cs="Arial"/>
        </w:rPr>
        <w:t>L</w:t>
      </w:r>
      <w:r w:rsidR="00FB05A1" w:rsidRPr="008607D4">
        <w:rPr>
          <w:rFonts w:ascii="Arial" w:hAnsi="Arial" w:cs="Arial"/>
        </w:rPr>
        <w:t>a personn</w:t>
      </w:r>
      <w:r w:rsidRPr="008607D4">
        <w:rPr>
          <w:rFonts w:ascii="Arial" w:hAnsi="Arial" w:cs="Arial"/>
        </w:rPr>
        <w:t>e stagiaire doit s'assurer qu'</w:t>
      </w:r>
      <w:r w:rsidR="00FB05A1" w:rsidRPr="008607D4">
        <w:rPr>
          <w:rFonts w:ascii="Arial" w:hAnsi="Arial" w:cs="Arial"/>
        </w:rPr>
        <w:t>elle</w:t>
      </w:r>
      <w:r w:rsidRPr="008607D4">
        <w:rPr>
          <w:rFonts w:ascii="Arial" w:hAnsi="Arial" w:cs="Arial"/>
        </w:rPr>
        <w:t xml:space="preserve"> dispose des titres de séjour nécessaires afin d'entreprendre son stage au Québec. </w:t>
      </w:r>
      <w:r w:rsidR="00FB05A1" w:rsidRPr="008607D4">
        <w:rPr>
          <w:rFonts w:ascii="Arial" w:hAnsi="Arial" w:cs="Arial"/>
        </w:rPr>
        <w:t>Elle</w:t>
      </w:r>
      <w:r w:rsidRPr="008607D4">
        <w:rPr>
          <w:rFonts w:ascii="Arial" w:hAnsi="Arial" w:cs="Arial"/>
        </w:rPr>
        <w:t xml:space="preserve"> doi</w:t>
      </w:r>
      <w:r w:rsidR="00A73CB1">
        <w:rPr>
          <w:rFonts w:ascii="Arial" w:hAnsi="Arial" w:cs="Arial"/>
        </w:rPr>
        <w:t>t</w:t>
      </w:r>
      <w:r w:rsidRPr="008607D4">
        <w:rPr>
          <w:rFonts w:ascii="Arial" w:hAnsi="Arial" w:cs="Arial"/>
        </w:rPr>
        <w:t xml:space="preserve"> obtenir un permis de </w:t>
      </w:r>
      <w:r w:rsidR="00417CCF" w:rsidRPr="008607D4">
        <w:rPr>
          <w:rFonts w:ascii="Arial" w:hAnsi="Arial" w:cs="Arial"/>
        </w:rPr>
        <w:t>travail délivré</w:t>
      </w:r>
      <w:r w:rsidRPr="008607D4">
        <w:rPr>
          <w:rFonts w:ascii="Arial" w:hAnsi="Arial" w:cs="Arial"/>
        </w:rPr>
        <w:t xml:space="preserve"> par les autorités fédérales canadiennes s</w:t>
      </w:r>
      <w:r w:rsidR="00FB05A1" w:rsidRPr="008607D4">
        <w:rPr>
          <w:rFonts w:ascii="Arial" w:hAnsi="Arial" w:cs="Arial"/>
        </w:rPr>
        <w:t>i elle</w:t>
      </w:r>
      <w:r w:rsidRPr="008607D4">
        <w:rPr>
          <w:rFonts w:ascii="Arial" w:hAnsi="Arial" w:cs="Arial"/>
        </w:rPr>
        <w:t xml:space="preserve"> vient de l’étranger</w:t>
      </w:r>
      <w:r w:rsidR="00A73CB1">
        <w:rPr>
          <w:rFonts w:ascii="Arial" w:hAnsi="Arial" w:cs="Arial"/>
        </w:rPr>
        <w:t xml:space="preserve"> pour une période de plus de 120 jours.</w:t>
      </w:r>
    </w:p>
    <w:p w14:paraId="54BB214F" w14:textId="3C26D03E" w:rsidR="009A2F5D" w:rsidRPr="008607D4" w:rsidRDefault="009A2F5D" w:rsidP="00B7049F">
      <w:pPr>
        <w:jc w:val="both"/>
        <w:rPr>
          <w:rFonts w:ascii="Arial" w:hAnsi="Arial" w:cs="Arial"/>
        </w:rPr>
      </w:pPr>
      <w:r w:rsidRPr="008607D4">
        <w:rPr>
          <w:rFonts w:ascii="Arial" w:hAnsi="Arial" w:cs="Arial"/>
        </w:rPr>
        <w:t>Afin de bénéficier du statut de stagiaire et des bénéfices s’y rattachant, l</w:t>
      </w:r>
      <w:r w:rsidR="00FB05A1" w:rsidRPr="008607D4">
        <w:rPr>
          <w:rFonts w:ascii="Arial" w:hAnsi="Arial" w:cs="Arial"/>
        </w:rPr>
        <w:t>a personn</w:t>
      </w:r>
      <w:r w:rsidRPr="008607D4">
        <w:rPr>
          <w:rFonts w:ascii="Arial" w:hAnsi="Arial" w:cs="Arial"/>
        </w:rPr>
        <w:t>e stagiaire doit, à son arrivée à l’UQAM, s’inscrire auprès du Registrariat.</w:t>
      </w:r>
    </w:p>
    <w:p w14:paraId="6E20EF29" w14:textId="062D48C2" w:rsidR="009A2F5D" w:rsidRPr="008607D4" w:rsidRDefault="009A2F5D" w:rsidP="00B7049F">
      <w:pPr>
        <w:jc w:val="both"/>
        <w:rPr>
          <w:rFonts w:ascii="Arial" w:hAnsi="Arial" w:cs="Arial"/>
        </w:rPr>
      </w:pPr>
      <w:r w:rsidRPr="008607D4">
        <w:rPr>
          <w:rFonts w:ascii="Arial" w:hAnsi="Arial" w:cs="Arial"/>
        </w:rPr>
        <w:t>L</w:t>
      </w:r>
      <w:r w:rsidR="00FB05A1" w:rsidRPr="008607D4">
        <w:rPr>
          <w:rFonts w:ascii="Arial" w:hAnsi="Arial" w:cs="Arial"/>
        </w:rPr>
        <w:t>a personn</w:t>
      </w:r>
      <w:r w:rsidRPr="008607D4">
        <w:rPr>
          <w:rFonts w:ascii="Arial" w:hAnsi="Arial" w:cs="Arial"/>
        </w:rPr>
        <w:t xml:space="preserve">e stagiaire ne peut interrompre son stage à l’UQAM sous peine de perdre le bénéfice de son statut. </w:t>
      </w:r>
      <w:r w:rsidR="00417CCF" w:rsidRPr="008607D4">
        <w:rPr>
          <w:rFonts w:ascii="Arial" w:hAnsi="Arial" w:cs="Arial"/>
        </w:rPr>
        <w:t>Un délai de 10 jour ouvrable</w:t>
      </w:r>
      <w:r w:rsidRPr="008607D4">
        <w:rPr>
          <w:rFonts w:ascii="Arial" w:hAnsi="Arial" w:cs="Arial"/>
        </w:rPr>
        <w:t xml:space="preserve"> doit être accordé </w:t>
      </w:r>
      <w:r w:rsidR="00FB05A1" w:rsidRPr="008607D4">
        <w:rPr>
          <w:rFonts w:ascii="Arial" w:hAnsi="Arial" w:cs="Arial"/>
        </w:rPr>
        <w:t>à la personne</w:t>
      </w:r>
      <w:r w:rsidRPr="008607D4">
        <w:rPr>
          <w:rFonts w:ascii="Arial" w:hAnsi="Arial" w:cs="Arial"/>
        </w:rPr>
        <w:t xml:space="preserve"> stagiaire et à l’UQAM pour finaliser, le cas échéant, les travaux en cours.</w:t>
      </w:r>
    </w:p>
    <w:p w14:paraId="5E5C50A9" w14:textId="12964B09" w:rsidR="009A2F5D" w:rsidRPr="008607D4" w:rsidRDefault="009A2F5D" w:rsidP="00B7049F">
      <w:pPr>
        <w:jc w:val="both"/>
        <w:rPr>
          <w:rFonts w:ascii="Arial" w:hAnsi="Arial" w:cs="Arial"/>
        </w:rPr>
      </w:pPr>
      <w:r w:rsidRPr="008607D4">
        <w:rPr>
          <w:rFonts w:ascii="Arial" w:hAnsi="Arial" w:cs="Arial"/>
        </w:rPr>
        <w:t>L</w:t>
      </w:r>
      <w:r w:rsidR="00FB05A1" w:rsidRPr="008607D4">
        <w:rPr>
          <w:rFonts w:ascii="Arial" w:hAnsi="Arial" w:cs="Arial"/>
        </w:rPr>
        <w:t>a personn</w:t>
      </w:r>
      <w:r w:rsidRPr="008607D4">
        <w:rPr>
          <w:rFonts w:ascii="Arial" w:hAnsi="Arial" w:cs="Arial"/>
        </w:rPr>
        <w:t>e stagiair</w:t>
      </w:r>
      <w:r w:rsidR="00057A7B" w:rsidRPr="008607D4">
        <w:rPr>
          <w:rFonts w:ascii="Arial" w:hAnsi="Arial" w:cs="Arial"/>
        </w:rPr>
        <w:t>e</w:t>
      </w:r>
      <w:r w:rsidRPr="008607D4">
        <w:rPr>
          <w:rFonts w:ascii="Arial" w:hAnsi="Arial" w:cs="Arial"/>
        </w:rPr>
        <w:t xml:space="preserve"> s’engage à respecter la confidentialité des travaux et des résultats de recherche obtenus dans le cadre de son stage. À la demande d</w:t>
      </w:r>
      <w:r w:rsidR="00FB05A1" w:rsidRPr="008607D4">
        <w:rPr>
          <w:rFonts w:ascii="Arial" w:hAnsi="Arial" w:cs="Arial"/>
        </w:rPr>
        <w:t>e la personne</w:t>
      </w:r>
      <w:r w:rsidRPr="008607D4">
        <w:rPr>
          <w:rFonts w:ascii="Arial" w:hAnsi="Arial" w:cs="Arial"/>
        </w:rPr>
        <w:t xml:space="preserve"> responsable d</w:t>
      </w:r>
      <w:r w:rsidR="00572967" w:rsidRPr="008607D4">
        <w:rPr>
          <w:rFonts w:ascii="Arial" w:hAnsi="Arial" w:cs="Arial"/>
        </w:rPr>
        <w:t>u</w:t>
      </w:r>
      <w:r w:rsidRPr="008607D4">
        <w:rPr>
          <w:rFonts w:ascii="Arial" w:hAnsi="Arial" w:cs="Arial"/>
        </w:rPr>
        <w:t xml:space="preserve"> stage </w:t>
      </w:r>
      <w:r w:rsidR="00FB05A1" w:rsidRPr="008607D4">
        <w:rPr>
          <w:rFonts w:ascii="Arial" w:hAnsi="Arial" w:cs="Arial"/>
        </w:rPr>
        <w:t>à</w:t>
      </w:r>
      <w:r w:rsidRPr="008607D4">
        <w:rPr>
          <w:rFonts w:ascii="Arial" w:hAnsi="Arial" w:cs="Arial"/>
        </w:rPr>
        <w:t xml:space="preserve"> l’UQAM, l</w:t>
      </w:r>
      <w:r w:rsidR="00FB05A1" w:rsidRPr="008607D4">
        <w:rPr>
          <w:rFonts w:ascii="Arial" w:hAnsi="Arial" w:cs="Arial"/>
        </w:rPr>
        <w:t>a personn</w:t>
      </w:r>
      <w:r w:rsidRPr="008607D4">
        <w:rPr>
          <w:rFonts w:ascii="Arial" w:hAnsi="Arial" w:cs="Arial"/>
        </w:rPr>
        <w:t>e stagiaire peut avoir à signer une déclaration de confidentialité des travaux et des résultats en découlant.</w:t>
      </w:r>
    </w:p>
    <w:p w14:paraId="168F470E" w14:textId="6C340371" w:rsidR="009A2F5D" w:rsidRPr="008607D4" w:rsidRDefault="009A2F5D" w:rsidP="00B7049F">
      <w:pPr>
        <w:jc w:val="both"/>
        <w:rPr>
          <w:rFonts w:ascii="Arial" w:hAnsi="Arial" w:cs="Arial"/>
          <w:b/>
          <w:bCs/>
        </w:rPr>
      </w:pPr>
      <w:r w:rsidRPr="008607D4">
        <w:rPr>
          <w:rFonts w:ascii="Arial" w:hAnsi="Arial" w:cs="Arial"/>
          <w:b/>
          <w:bCs/>
        </w:rPr>
        <w:t xml:space="preserve">Article </w:t>
      </w:r>
      <w:r w:rsidR="00767D17" w:rsidRPr="008607D4">
        <w:rPr>
          <w:rFonts w:ascii="Arial" w:hAnsi="Arial" w:cs="Arial"/>
          <w:b/>
          <w:bCs/>
        </w:rPr>
        <w:t>7</w:t>
      </w:r>
      <w:r w:rsidRPr="008607D4">
        <w:rPr>
          <w:rFonts w:ascii="Arial" w:hAnsi="Arial" w:cs="Arial"/>
          <w:b/>
          <w:bCs/>
        </w:rPr>
        <w:t xml:space="preserve"> : </w:t>
      </w:r>
      <w:r w:rsidRPr="008607D4">
        <w:rPr>
          <w:rFonts w:ascii="Arial" w:hAnsi="Arial" w:cs="Arial"/>
          <w:b/>
          <w:bCs/>
        </w:rPr>
        <w:tab/>
        <w:t>Fin de stage - Rapport - Évaluation</w:t>
      </w:r>
    </w:p>
    <w:p w14:paraId="11A592FF" w14:textId="0AD8689E" w:rsidR="009A2F5D" w:rsidRPr="008607D4" w:rsidRDefault="009A2F5D" w:rsidP="00B7049F">
      <w:pPr>
        <w:jc w:val="both"/>
        <w:rPr>
          <w:rFonts w:ascii="Arial" w:hAnsi="Arial" w:cs="Arial"/>
        </w:rPr>
      </w:pPr>
      <w:r w:rsidRPr="008607D4">
        <w:rPr>
          <w:rFonts w:ascii="Arial" w:hAnsi="Arial" w:cs="Arial"/>
        </w:rPr>
        <w:t>À l'issue du stage et à la demande d</w:t>
      </w:r>
      <w:r w:rsidR="00FB05A1" w:rsidRPr="008607D4">
        <w:rPr>
          <w:rFonts w:ascii="Arial" w:hAnsi="Arial" w:cs="Arial"/>
        </w:rPr>
        <w:t>e la personne</w:t>
      </w:r>
      <w:r w:rsidRPr="008607D4">
        <w:rPr>
          <w:rFonts w:ascii="Arial" w:hAnsi="Arial" w:cs="Arial"/>
        </w:rPr>
        <w:t xml:space="preserve"> stagiaire, </w:t>
      </w:r>
      <w:r w:rsidR="00FB05A1" w:rsidRPr="008607D4">
        <w:rPr>
          <w:rFonts w:ascii="Arial" w:hAnsi="Arial" w:cs="Arial"/>
        </w:rPr>
        <w:t>la personne responsable d</w:t>
      </w:r>
      <w:r w:rsidR="00572967" w:rsidRPr="008607D4">
        <w:rPr>
          <w:rFonts w:ascii="Arial" w:hAnsi="Arial" w:cs="Arial"/>
        </w:rPr>
        <w:t>u</w:t>
      </w:r>
      <w:r w:rsidR="00FB05A1" w:rsidRPr="008607D4">
        <w:rPr>
          <w:rFonts w:ascii="Arial" w:hAnsi="Arial" w:cs="Arial"/>
        </w:rPr>
        <w:t xml:space="preserve"> stage à l’UQAM</w:t>
      </w:r>
      <w:r w:rsidRPr="008607D4">
        <w:rPr>
          <w:rFonts w:ascii="Arial" w:hAnsi="Arial" w:cs="Arial"/>
        </w:rPr>
        <w:t xml:space="preserve"> remet au </w:t>
      </w:r>
      <w:r w:rsidR="00FB05A1" w:rsidRPr="008607D4">
        <w:rPr>
          <w:rFonts w:ascii="Arial" w:hAnsi="Arial" w:cs="Arial"/>
        </w:rPr>
        <w:t>représentant</w:t>
      </w:r>
      <w:r w:rsidRPr="008607D4">
        <w:rPr>
          <w:rFonts w:ascii="Arial" w:hAnsi="Arial" w:cs="Arial"/>
        </w:rPr>
        <w:t xml:space="preserve"> de l’</w:t>
      </w:r>
      <w:r w:rsidR="00FB05A1" w:rsidRPr="008607D4">
        <w:rPr>
          <w:rFonts w:ascii="Arial" w:hAnsi="Arial" w:cs="Arial"/>
        </w:rPr>
        <w:t>é</w:t>
      </w:r>
      <w:r w:rsidRPr="008607D4">
        <w:rPr>
          <w:rFonts w:ascii="Arial" w:hAnsi="Arial" w:cs="Arial"/>
        </w:rPr>
        <w:t>tablissement d’enseignement supérieur une attestation de stage accompagnée d’une fiche d'évaluation des activités d</w:t>
      </w:r>
      <w:r w:rsidR="00FB05A1" w:rsidRPr="008607D4">
        <w:rPr>
          <w:rFonts w:ascii="Arial" w:hAnsi="Arial" w:cs="Arial"/>
        </w:rPr>
        <w:t>e la personne</w:t>
      </w:r>
      <w:r w:rsidRPr="008607D4">
        <w:rPr>
          <w:rFonts w:ascii="Arial" w:hAnsi="Arial" w:cs="Arial"/>
        </w:rPr>
        <w:t xml:space="preserve"> stagiaire. Il est de la responsabilité d</w:t>
      </w:r>
      <w:r w:rsidR="00FB05A1" w:rsidRPr="008607D4">
        <w:rPr>
          <w:rFonts w:ascii="Arial" w:hAnsi="Arial" w:cs="Arial"/>
        </w:rPr>
        <w:t>e la personne</w:t>
      </w:r>
      <w:r w:rsidRPr="008607D4">
        <w:rPr>
          <w:rFonts w:ascii="Arial" w:hAnsi="Arial" w:cs="Arial"/>
        </w:rPr>
        <w:t xml:space="preserve"> stagiaire de préparer et déposer auprès de</w:t>
      </w:r>
      <w:r w:rsidR="00FB05A1" w:rsidRPr="008607D4">
        <w:rPr>
          <w:rFonts w:ascii="Arial" w:hAnsi="Arial" w:cs="Arial"/>
        </w:rPr>
        <w:t xml:space="preserve"> son établissement d’enseignement supérieur d’attache</w:t>
      </w:r>
      <w:r w:rsidRPr="008607D4">
        <w:rPr>
          <w:rFonts w:ascii="Arial" w:hAnsi="Arial" w:cs="Arial"/>
        </w:rPr>
        <w:t xml:space="preserve"> </w:t>
      </w:r>
      <w:r w:rsidR="00FB05A1" w:rsidRPr="008607D4">
        <w:rPr>
          <w:rFonts w:ascii="Arial" w:hAnsi="Arial" w:cs="Arial"/>
        </w:rPr>
        <w:t>un</w:t>
      </w:r>
      <w:r w:rsidRPr="008607D4">
        <w:rPr>
          <w:rFonts w:ascii="Arial" w:hAnsi="Arial" w:cs="Arial"/>
        </w:rPr>
        <w:t xml:space="preserve"> rapport de stage</w:t>
      </w:r>
      <w:r w:rsidR="00FB05A1" w:rsidRPr="008607D4">
        <w:rPr>
          <w:rFonts w:ascii="Arial" w:hAnsi="Arial" w:cs="Arial"/>
        </w:rPr>
        <w:t>, le cas échéant</w:t>
      </w:r>
      <w:r w:rsidRPr="008607D4">
        <w:rPr>
          <w:rFonts w:ascii="Arial" w:hAnsi="Arial" w:cs="Arial"/>
        </w:rPr>
        <w:t>.</w:t>
      </w:r>
    </w:p>
    <w:p w14:paraId="0F66A19C" w14:textId="7EE8187F" w:rsidR="009A2F5D" w:rsidRPr="008607D4" w:rsidRDefault="009A2F5D" w:rsidP="00B7049F">
      <w:pPr>
        <w:jc w:val="both"/>
        <w:rPr>
          <w:rFonts w:ascii="Arial" w:hAnsi="Arial" w:cs="Arial"/>
          <w:b/>
          <w:bCs/>
        </w:rPr>
      </w:pPr>
      <w:r w:rsidRPr="008607D4">
        <w:rPr>
          <w:rFonts w:ascii="Arial" w:hAnsi="Arial" w:cs="Arial"/>
          <w:b/>
          <w:bCs/>
        </w:rPr>
        <w:t xml:space="preserve">Article </w:t>
      </w:r>
      <w:r w:rsidR="00767D17" w:rsidRPr="008607D4">
        <w:rPr>
          <w:rFonts w:ascii="Arial" w:hAnsi="Arial" w:cs="Arial"/>
          <w:b/>
          <w:bCs/>
        </w:rPr>
        <w:t>8</w:t>
      </w:r>
      <w:r w:rsidRPr="008607D4">
        <w:rPr>
          <w:rFonts w:ascii="Arial" w:hAnsi="Arial" w:cs="Arial"/>
          <w:b/>
          <w:bCs/>
        </w:rPr>
        <w:t xml:space="preserve"> : </w:t>
      </w:r>
      <w:r w:rsidRPr="008607D4">
        <w:rPr>
          <w:rFonts w:ascii="Arial" w:hAnsi="Arial" w:cs="Arial"/>
          <w:b/>
          <w:bCs/>
        </w:rPr>
        <w:tab/>
        <w:t>Propriété intellectuelle</w:t>
      </w:r>
    </w:p>
    <w:p w14:paraId="4E2CA9C0" w14:textId="636858A6" w:rsidR="009A2F5D" w:rsidRPr="008607D4" w:rsidRDefault="009A2F5D" w:rsidP="00B7049F">
      <w:pPr>
        <w:jc w:val="both"/>
        <w:rPr>
          <w:rFonts w:ascii="Arial" w:hAnsi="Arial" w:cs="Arial"/>
        </w:rPr>
      </w:pPr>
      <w:r w:rsidRPr="008607D4">
        <w:rPr>
          <w:rFonts w:ascii="Arial" w:hAnsi="Arial" w:cs="Arial"/>
        </w:rPr>
        <w:t>Lorsque le stage est réalisé dans le cadre d’un mémoire de maîtrise ou d’une thèse de doctorat, les droits de propriété intellectuelle découlant des travaux de recherche demeurent la propriété de l</w:t>
      </w:r>
      <w:r w:rsidR="007B2284" w:rsidRPr="008607D4">
        <w:rPr>
          <w:rFonts w:ascii="Arial" w:hAnsi="Arial" w:cs="Arial"/>
        </w:rPr>
        <w:t>a personne stagiaire</w:t>
      </w:r>
      <w:r w:rsidRPr="008607D4">
        <w:rPr>
          <w:rFonts w:ascii="Arial" w:hAnsi="Arial" w:cs="Arial"/>
        </w:rPr>
        <w:t>. Dans les autres cas, l’UQAM est l</w:t>
      </w:r>
      <w:r w:rsidR="007B2284" w:rsidRPr="008607D4">
        <w:rPr>
          <w:rFonts w:ascii="Arial" w:hAnsi="Arial" w:cs="Arial"/>
        </w:rPr>
        <w:t>a</w:t>
      </w:r>
      <w:r w:rsidRPr="008607D4">
        <w:rPr>
          <w:rFonts w:ascii="Arial" w:hAnsi="Arial" w:cs="Arial"/>
        </w:rPr>
        <w:t xml:space="preserve"> premi</w:t>
      </w:r>
      <w:r w:rsidR="007B2284" w:rsidRPr="008607D4">
        <w:rPr>
          <w:rFonts w:ascii="Arial" w:hAnsi="Arial" w:cs="Arial"/>
        </w:rPr>
        <w:t>ère</w:t>
      </w:r>
      <w:r w:rsidRPr="008607D4">
        <w:rPr>
          <w:rFonts w:ascii="Arial" w:hAnsi="Arial" w:cs="Arial"/>
        </w:rPr>
        <w:t xml:space="preserve"> titulaire des droits de propriété intellectuelle découlant des travaux réalisés par l</w:t>
      </w:r>
      <w:r w:rsidR="007B2284" w:rsidRPr="008607D4">
        <w:rPr>
          <w:rFonts w:ascii="Arial" w:hAnsi="Arial" w:cs="Arial"/>
        </w:rPr>
        <w:t>a personn</w:t>
      </w:r>
      <w:r w:rsidRPr="008607D4">
        <w:rPr>
          <w:rFonts w:ascii="Arial" w:hAnsi="Arial" w:cs="Arial"/>
        </w:rPr>
        <w:t xml:space="preserve">e stagiaire dans le cadre du stage de recherche y compris, sans s’y limiter, les résultats, les droits d’auteur et les droits relatifs aux inventions. </w:t>
      </w:r>
    </w:p>
    <w:p w14:paraId="2279142D" w14:textId="1CF3BA86" w:rsidR="009A2F5D" w:rsidRPr="008607D4" w:rsidRDefault="009A2F5D" w:rsidP="00B7049F">
      <w:pPr>
        <w:jc w:val="both"/>
        <w:rPr>
          <w:rFonts w:ascii="Arial" w:hAnsi="Arial" w:cs="Arial"/>
          <w:b/>
          <w:bCs/>
        </w:rPr>
      </w:pPr>
      <w:r w:rsidRPr="008607D4">
        <w:rPr>
          <w:rFonts w:ascii="Arial" w:hAnsi="Arial" w:cs="Arial"/>
          <w:b/>
          <w:bCs/>
        </w:rPr>
        <w:t xml:space="preserve">Article </w:t>
      </w:r>
      <w:r w:rsidR="00767D17" w:rsidRPr="008607D4">
        <w:rPr>
          <w:rFonts w:ascii="Arial" w:hAnsi="Arial" w:cs="Arial"/>
          <w:b/>
          <w:bCs/>
        </w:rPr>
        <w:t>9</w:t>
      </w:r>
      <w:r w:rsidRPr="008607D4">
        <w:rPr>
          <w:rFonts w:ascii="Arial" w:hAnsi="Arial" w:cs="Arial"/>
          <w:b/>
          <w:bCs/>
        </w:rPr>
        <w:t xml:space="preserve"> : </w:t>
      </w:r>
      <w:r w:rsidR="007B2284" w:rsidRPr="008607D4">
        <w:rPr>
          <w:rFonts w:ascii="Arial" w:hAnsi="Arial" w:cs="Arial"/>
          <w:b/>
          <w:bCs/>
        </w:rPr>
        <w:tab/>
      </w:r>
      <w:r w:rsidRPr="008607D4">
        <w:rPr>
          <w:rFonts w:ascii="Arial" w:hAnsi="Arial" w:cs="Arial"/>
          <w:b/>
          <w:bCs/>
        </w:rPr>
        <w:t>Droit applicable - Tribunaux compétents</w:t>
      </w:r>
    </w:p>
    <w:p w14:paraId="381BABB1" w14:textId="2F222F8A" w:rsidR="009A2F5D" w:rsidRPr="008607D4" w:rsidRDefault="009A2F5D" w:rsidP="00B7049F">
      <w:pPr>
        <w:jc w:val="both"/>
        <w:rPr>
          <w:rFonts w:ascii="Arial" w:hAnsi="Arial" w:cs="Arial"/>
        </w:rPr>
      </w:pPr>
      <w:r w:rsidRPr="008607D4">
        <w:rPr>
          <w:rFonts w:ascii="Arial" w:hAnsi="Arial" w:cs="Arial"/>
        </w:rPr>
        <w:t>La présente convention est régie par le droit de l'établissement d'enseignement supérieur pour ce qui est de la relation entre l</w:t>
      </w:r>
      <w:r w:rsidR="007B2284" w:rsidRPr="008607D4">
        <w:rPr>
          <w:rFonts w:ascii="Arial" w:hAnsi="Arial" w:cs="Arial"/>
        </w:rPr>
        <w:t>a personn</w:t>
      </w:r>
      <w:r w:rsidRPr="008607D4">
        <w:rPr>
          <w:rFonts w:ascii="Arial" w:hAnsi="Arial" w:cs="Arial"/>
        </w:rPr>
        <w:t>e stagiaire et son établissement d'</w:t>
      </w:r>
      <w:r w:rsidR="007B2284" w:rsidRPr="008607D4">
        <w:rPr>
          <w:rFonts w:ascii="Arial" w:hAnsi="Arial" w:cs="Arial"/>
        </w:rPr>
        <w:t>attache</w:t>
      </w:r>
      <w:r w:rsidRPr="008607D4">
        <w:rPr>
          <w:rFonts w:ascii="Arial" w:hAnsi="Arial" w:cs="Arial"/>
        </w:rPr>
        <w:t xml:space="preserve">. Tout litige entre eux non résolu par voie amiable sera soumis à la compétence de la juridiction compétente du pays de l'établissement </w:t>
      </w:r>
      <w:r w:rsidR="007B2284" w:rsidRPr="008607D4">
        <w:rPr>
          <w:rFonts w:ascii="Arial" w:hAnsi="Arial" w:cs="Arial"/>
        </w:rPr>
        <w:t>d'enseignement supérieur</w:t>
      </w:r>
      <w:r w:rsidRPr="008607D4">
        <w:rPr>
          <w:rFonts w:ascii="Arial" w:hAnsi="Arial" w:cs="Arial"/>
        </w:rPr>
        <w:t>.</w:t>
      </w:r>
    </w:p>
    <w:p w14:paraId="7D84A6DF" w14:textId="704DDC5A" w:rsidR="009A2F5D" w:rsidRPr="008607D4" w:rsidRDefault="009A2F5D" w:rsidP="00B7049F">
      <w:pPr>
        <w:jc w:val="both"/>
        <w:rPr>
          <w:rFonts w:ascii="Arial" w:hAnsi="Arial" w:cs="Arial"/>
        </w:rPr>
      </w:pPr>
      <w:r w:rsidRPr="008607D4">
        <w:rPr>
          <w:rFonts w:ascii="Arial" w:hAnsi="Arial" w:cs="Arial"/>
        </w:rPr>
        <w:t>Les relations entre I'UQAM et, d'une part, l</w:t>
      </w:r>
      <w:r w:rsidR="007B2284" w:rsidRPr="008607D4">
        <w:rPr>
          <w:rFonts w:ascii="Arial" w:hAnsi="Arial" w:cs="Arial"/>
        </w:rPr>
        <w:t>a personn</w:t>
      </w:r>
      <w:r w:rsidRPr="008607D4">
        <w:rPr>
          <w:rFonts w:ascii="Arial" w:hAnsi="Arial" w:cs="Arial"/>
        </w:rPr>
        <w:t>e stagiaire et, d'autre part, l'établissement d'enseignement supérieur sont régies exclusivement par le droit québécois et le droit fédéral canadien qui y trouve application. Tout litige non résolu par voie amiable impliquant I'UQAM sera soumis au tribunal québécois compétent pour l'entendre.</w:t>
      </w:r>
    </w:p>
    <w:p w14:paraId="48CCFA80" w14:textId="77777777" w:rsidR="00767D17" w:rsidRPr="008607D4" w:rsidRDefault="00767D17">
      <w:pPr>
        <w:rPr>
          <w:rFonts w:ascii="Arial" w:eastAsiaTheme="majorEastAsia" w:hAnsi="Arial" w:cs="Arial"/>
          <w:color w:val="2F5496" w:themeColor="accent1" w:themeShade="BF"/>
          <w:sz w:val="26"/>
          <w:szCs w:val="26"/>
        </w:rPr>
      </w:pPr>
      <w:r w:rsidRPr="008607D4">
        <w:rPr>
          <w:rFonts w:ascii="Arial" w:hAnsi="Arial" w:cs="Arial"/>
        </w:rPr>
        <w:br w:type="page"/>
      </w:r>
    </w:p>
    <w:p w14:paraId="1574667C" w14:textId="4D477128" w:rsidR="00A808CF" w:rsidRPr="008607D4" w:rsidRDefault="00A808CF" w:rsidP="00A808CF">
      <w:pPr>
        <w:pStyle w:val="Titre2"/>
        <w:jc w:val="both"/>
        <w:rPr>
          <w:rFonts w:ascii="Arial" w:hAnsi="Arial" w:cs="Arial"/>
        </w:rPr>
      </w:pPr>
      <w:r w:rsidRPr="008607D4">
        <w:rPr>
          <w:rFonts w:ascii="Arial" w:hAnsi="Arial" w:cs="Arial"/>
        </w:rPr>
        <w:lastRenderedPageBreak/>
        <w:t xml:space="preserve">Objets du stage et modalités d’application </w:t>
      </w:r>
    </w:p>
    <w:p w14:paraId="664FEEA1" w14:textId="38C64395" w:rsidR="003E250F" w:rsidRPr="008607D4" w:rsidRDefault="003E250F">
      <w:pPr>
        <w:rPr>
          <w:rFonts w:ascii="Arial" w:eastAsiaTheme="majorEastAsia" w:hAnsi="Arial" w:cs="Arial"/>
          <w:color w:val="2F5496" w:themeColor="accent1" w:themeShade="BF"/>
          <w:sz w:val="26"/>
          <w:szCs w:val="26"/>
        </w:rPr>
      </w:pPr>
    </w:p>
    <w:p w14:paraId="6C092636" w14:textId="5AD9D486" w:rsidR="00A808CF" w:rsidRPr="008607D4" w:rsidRDefault="00A808CF" w:rsidP="00A808CF">
      <w:pPr>
        <w:jc w:val="both"/>
        <w:rPr>
          <w:rFonts w:ascii="Arial" w:hAnsi="Arial" w:cs="Arial"/>
          <w:sz w:val="24"/>
          <w:szCs w:val="24"/>
        </w:rPr>
      </w:pPr>
      <w:r w:rsidRPr="008607D4">
        <w:rPr>
          <w:rFonts w:ascii="Arial" w:hAnsi="Arial" w:cs="Arial"/>
          <w:sz w:val="24"/>
          <w:szCs w:val="24"/>
        </w:rPr>
        <w:t xml:space="preserve">Le programme du stage (objectifs et nature des travaux) est établi conjointement par la personne responsable du stage et la personne stagiaire. Les critères d’évaluation du stage sont établis conjointement par l'établissement d'enseignement supérieur et I'UQAM en fonction du programme d’étude de la personne stagiaire et des objectifs du stage, le cas échéant. </w:t>
      </w:r>
    </w:p>
    <w:p w14:paraId="360BD509" w14:textId="77777777" w:rsidR="00A808CF" w:rsidRPr="008607D4" w:rsidRDefault="00A808CF" w:rsidP="00A808CF">
      <w:pPr>
        <w:jc w:val="both"/>
        <w:rPr>
          <w:rFonts w:ascii="Arial" w:hAnsi="Arial" w:cs="Arial"/>
          <w:b/>
          <w:bCs/>
          <w:sz w:val="24"/>
          <w:szCs w:val="24"/>
        </w:rPr>
      </w:pPr>
      <w:r w:rsidRPr="008607D4">
        <w:rPr>
          <w:rFonts w:ascii="Arial" w:hAnsi="Arial" w:cs="Arial"/>
          <w:b/>
          <w:bCs/>
          <w:sz w:val="24"/>
          <w:szCs w:val="24"/>
        </w:rPr>
        <w:t xml:space="preserve">Objets du stage </w:t>
      </w:r>
    </w:p>
    <w:p w14:paraId="7EF89800" w14:textId="02825978" w:rsidR="00A808CF" w:rsidRPr="008607D4" w:rsidRDefault="00A808CF" w:rsidP="00A808CF">
      <w:pPr>
        <w:jc w:val="both"/>
        <w:rPr>
          <w:rFonts w:ascii="Arial" w:hAnsi="Arial" w:cs="Arial"/>
          <w:sz w:val="24"/>
          <w:szCs w:val="24"/>
        </w:rPr>
      </w:pPr>
      <w:r w:rsidRPr="008607D4">
        <w:rPr>
          <w:rFonts w:ascii="Arial" w:hAnsi="Arial" w:cs="Arial"/>
          <w:sz w:val="24"/>
          <w:szCs w:val="24"/>
        </w:rPr>
        <w:t xml:space="preserve">Programme d'études de la personne stagiaire : </w:t>
      </w:r>
    </w:p>
    <w:p w14:paraId="21EC411F" w14:textId="6A716D5D" w:rsidR="00A808CF" w:rsidRPr="00FD64AB" w:rsidRDefault="00A808CF" w:rsidP="00A808CF">
      <w:pPr>
        <w:jc w:val="both"/>
        <w:rPr>
          <w:rFonts w:ascii="Arial" w:hAnsi="Arial" w:cs="Arial"/>
          <w:sz w:val="24"/>
          <w:szCs w:val="24"/>
        </w:rPr>
      </w:pPr>
      <w:r w:rsidRPr="00FD64AB">
        <w:rPr>
          <w:rFonts w:ascii="Arial" w:hAnsi="Arial" w:cs="Arial"/>
          <w:sz w:val="24"/>
          <w:szCs w:val="24"/>
        </w:rPr>
        <w:t xml:space="preserve">Numéro d'identification de la personne stagiaire dans l'établissement d'enseignement supérieur : </w:t>
      </w:r>
    </w:p>
    <w:p w14:paraId="7F8B0552" w14:textId="0B804E13" w:rsidR="00A808CF" w:rsidRPr="008607D4" w:rsidRDefault="00A808CF" w:rsidP="00A808CF">
      <w:pPr>
        <w:jc w:val="both"/>
        <w:rPr>
          <w:rFonts w:ascii="Arial" w:hAnsi="Arial" w:cs="Arial"/>
          <w:color w:val="2F5496" w:themeColor="accent1" w:themeShade="BF"/>
          <w:sz w:val="24"/>
          <w:szCs w:val="24"/>
        </w:rPr>
      </w:pPr>
      <w:r w:rsidRPr="00FD64AB">
        <w:rPr>
          <w:rFonts w:ascii="Arial" w:hAnsi="Arial" w:cs="Arial"/>
          <w:sz w:val="24"/>
          <w:szCs w:val="24"/>
        </w:rPr>
        <w:t xml:space="preserve">Personne contact à l’établissement d’enseignement supérieur (si différent de la personne représentant l’établissement) : </w:t>
      </w:r>
    </w:p>
    <w:p w14:paraId="110FD4F9" w14:textId="543FEB85" w:rsidR="001A55F5" w:rsidRPr="008607D4" w:rsidRDefault="001A55F5" w:rsidP="00A808CF">
      <w:pPr>
        <w:jc w:val="both"/>
        <w:rPr>
          <w:rFonts w:ascii="Arial" w:hAnsi="Arial" w:cs="Arial"/>
          <w:sz w:val="24"/>
          <w:szCs w:val="24"/>
        </w:rPr>
      </w:pPr>
      <w:r w:rsidRPr="008607D4">
        <w:rPr>
          <w:rFonts w:ascii="Arial" w:hAnsi="Arial" w:cs="Arial"/>
          <w:sz w:val="24"/>
          <w:szCs w:val="24"/>
        </w:rPr>
        <w:t xml:space="preserve">Lieu du stage (si différent de l’adresse de l’UQAM) : </w:t>
      </w:r>
    </w:p>
    <w:p w14:paraId="13580A6F" w14:textId="333B2522" w:rsidR="00A808CF" w:rsidRPr="008607D4" w:rsidRDefault="00A808CF" w:rsidP="00A808CF">
      <w:pPr>
        <w:jc w:val="both"/>
        <w:rPr>
          <w:rFonts w:ascii="Arial" w:hAnsi="Arial" w:cs="Arial"/>
          <w:sz w:val="24"/>
          <w:szCs w:val="24"/>
        </w:rPr>
      </w:pPr>
      <w:r w:rsidRPr="008607D4">
        <w:rPr>
          <w:rFonts w:ascii="Arial" w:hAnsi="Arial" w:cs="Arial"/>
          <w:sz w:val="24"/>
          <w:szCs w:val="24"/>
        </w:rPr>
        <w:t xml:space="preserve">Sujet du stage : </w:t>
      </w:r>
    </w:p>
    <w:p w14:paraId="0BAF91DE" w14:textId="1CC25B18" w:rsidR="00A73CB1" w:rsidRPr="00A73CB1" w:rsidRDefault="00A808CF" w:rsidP="00A73CB1">
      <w:pPr>
        <w:jc w:val="both"/>
        <w:rPr>
          <w:rFonts w:ascii="Arial" w:hAnsi="Arial" w:cs="Arial"/>
          <w:color w:val="2F5496" w:themeColor="accent1" w:themeShade="BF"/>
          <w:sz w:val="24"/>
          <w:szCs w:val="24"/>
        </w:rPr>
      </w:pPr>
      <w:r w:rsidRPr="008607D4">
        <w:rPr>
          <w:rFonts w:ascii="Arial" w:hAnsi="Arial" w:cs="Arial"/>
          <w:sz w:val="24"/>
          <w:szCs w:val="24"/>
        </w:rPr>
        <w:t xml:space="preserve">Objectifs et nature des travaux à réaliser : </w:t>
      </w:r>
    </w:p>
    <w:p w14:paraId="3701C988" w14:textId="77777777" w:rsidR="00A808CF" w:rsidRPr="008607D4" w:rsidRDefault="00A808CF" w:rsidP="00A808CF">
      <w:pPr>
        <w:jc w:val="both"/>
        <w:rPr>
          <w:rFonts w:ascii="Arial" w:hAnsi="Arial" w:cs="Arial"/>
          <w:b/>
          <w:bCs/>
          <w:sz w:val="24"/>
          <w:szCs w:val="24"/>
        </w:rPr>
      </w:pPr>
      <w:r w:rsidRPr="008607D4">
        <w:rPr>
          <w:rFonts w:ascii="Arial" w:hAnsi="Arial" w:cs="Arial"/>
          <w:b/>
          <w:bCs/>
          <w:sz w:val="24"/>
          <w:szCs w:val="24"/>
        </w:rPr>
        <w:t xml:space="preserve">Durée du stage </w:t>
      </w:r>
    </w:p>
    <w:p w14:paraId="5A9D3DFF" w14:textId="477A19F7" w:rsidR="00A808CF" w:rsidRPr="008607D4" w:rsidRDefault="00A808CF" w:rsidP="00A808CF">
      <w:pPr>
        <w:jc w:val="both"/>
        <w:rPr>
          <w:rFonts w:ascii="Arial" w:hAnsi="Arial" w:cs="Arial"/>
          <w:sz w:val="24"/>
          <w:szCs w:val="24"/>
        </w:rPr>
      </w:pPr>
      <w:r w:rsidRPr="008607D4">
        <w:rPr>
          <w:rFonts w:ascii="Arial" w:hAnsi="Arial" w:cs="Arial"/>
          <w:sz w:val="24"/>
          <w:szCs w:val="24"/>
        </w:rPr>
        <w:t xml:space="preserve">Date de début : </w:t>
      </w:r>
    </w:p>
    <w:p w14:paraId="5D604670" w14:textId="0EEC929A" w:rsidR="00A808CF" w:rsidRPr="008607D4" w:rsidRDefault="00A808CF" w:rsidP="00A808CF">
      <w:pPr>
        <w:jc w:val="both"/>
        <w:rPr>
          <w:rFonts w:ascii="Arial" w:hAnsi="Arial" w:cs="Arial"/>
          <w:sz w:val="24"/>
          <w:szCs w:val="24"/>
        </w:rPr>
      </w:pPr>
      <w:r w:rsidRPr="008607D4">
        <w:rPr>
          <w:rFonts w:ascii="Arial" w:hAnsi="Arial" w:cs="Arial"/>
          <w:sz w:val="24"/>
          <w:szCs w:val="24"/>
        </w:rPr>
        <w:t xml:space="preserve">Date de fin : </w:t>
      </w:r>
    </w:p>
    <w:p w14:paraId="63FA5F89" w14:textId="1CD4B337" w:rsidR="00A73CB1" w:rsidRDefault="00A808CF" w:rsidP="00A808CF">
      <w:pPr>
        <w:jc w:val="both"/>
        <w:rPr>
          <w:rFonts w:ascii="Arial" w:hAnsi="Arial" w:cs="Arial"/>
          <w:sz w:val="24"/>
          <w:szCs w:val="24"/>
        </w:rPr>
      </w:pPr>
      <w:r w:rsidRPr="008607D4">
        <w:rPr>
          <w:rFonts w:ascii="Arial" w:hAnsi="Arial" w:cs="Arial"/>
          <w:sz w:val="24"/>
          <w:szCs w:val="24"/>
        </w:rPr>
        <w:t xml:space="preserve">Nombre d’heures maximales de travail par semaine : </w:t>
      </w:r>
    </w:p>
    <w:p w14:paraId="7A6C4EBF" w14:textId="24C0C775" w:rsidR="00A808CF" w:rsidRPr="00A73CB1" w:rsidRDefault="00A73CB1" w:rsidP="00A808CF">
      <w:pPr>
        <w:jc w:val="both"/>
        <w:rPr>
          <w:rFonts w:ascii="Arial" w:hAnsi="Arial" w:cs="Arial"/>
          <w:color w:val="2F5496" w:themeColor="accent1" w:themeShade="BF"/>
          <w:sz w:val="24"/>
          <w:szCs w:val="24"/>
        </w:rPr>
      </w:pPr>
      <w:r w:rsidRPr="00A73CB1">
        <w:rPr>
          <w:rFonts w:ascii="Arial" w:hAnsi="Arial" w:cs="Arial"/>
          <w:sz w:val="24"/>
          <w:szCs w:val="24"/>
        </w:rPr>
        <w:t>Répartition des heures :</w:t>
      </w:r>
      <w:r>
        <w:rPr>
          <w:rFonts w:ascii="Arial" w:hAnsi="Arial" w:cs="Arial"/>
          <w:color w:val="2F5496" w:themeColor="accent1" w:themeShade="BF"/>
          <w:sz w:val="24"/>
          <w:szCs w:val="24"/>
        </w:rPr>
        <w:t xml:space="preserve"> </w:t>
      </w:r>
    </w:p>
    <w:p w14:paraId="2815DE10" w14:textId="77777777" w:rsidR="00A808CF" w:rsidRPr="008607D4" w:rsidRDefault="00A808CF" w:rsidP="00A808CF">
      <w:pPr>
        <w:jc w:val="both"/>
        <w:rPr>
          <w:rFonts w:ascii="Arial" w:hAnsi="Arial" w:cs="Arial"/>
          <w:b/>
          <w:bCs/>
          <w:sz w:val="24"/>
          <w:szCs w:val="24"/>
        </w:rPr>
      </w:pPr>
      <w:r w:rsidRPr="008607D4">
        <w:rPr>
          <w:rFonts w:ascii="Arial" w:hAnsi="Arial" w:cs="Arial"/>
          <w:b/>
          <w:bCs/>
          <w:sz w:val="24"/>
          <w:szCs w:val="24"/>
        </w:rPr>
        <w:t xml:space="preserve">Financement </w:t>
      </w:r>
    </w:p>
    <w:p w14:paraId="69F4DC35" w14:textId="38C27F52" w:rsidR="00A808CF" w:rsidRPr="008607D4" w:rsidRDefault="00B326FC" w:rsidP="00A808CF">
      <w:pPr>
        <w:jc w:val="both"/>
        <w:rPr>
          <w:rFonts w:ascii="Arial" w:hAnsi="Arial" w:cs="Arial"/>
          <w:b/>
          <w:bCs/>
          <w:sz w:val="24"/>
          <w:szCs w:val="24"/>
        </w:rPr>
      </w:pPr>
      <w:r>
        <w:rPr>
          <w:rFonts w:ascii="Arial" w:hAnsi="Arial" w:cs="Arial"/>
          <w:sz w:val="24"/>
          <w:szCs w:val="24"/>
        </w:rPr>
        <w:t>[Déclarer les modalités de financement. Si le stage n’est pas rémunéré, le mentionner]</w:t>
      </w:r>
      <w:r w:rsidR="00C42C4D">
        <w:rPr>
          <w:rFonts w:ascii="Arial" w:hAnsi="Arial" w:cs="Arial"/>
          <w:sz w:val="24"/>
          <w:szCs w:val="24"/>
        </w:rPr>
        <w:t>.</w:t>
      </w:r>
    </w:p>
    <w:p w14:paraId="289A09C6" w14:textId="4DCA0976" w:rsidR="00A808CF" w:rsidRPr="008607D4" w:rsidRDefault="00A808CF" w:rsidP="00A808CF">
      <w:pPr>
        <w:jc w:val="both"/>
        <w:rPr>
          <w:rFonts w:ascii="Arial" w:hAnsi="Arial" w:cs="Arial"/>
          <w:sz w:val="24"/>
          <w:szCs w:val="24"/>
        </w:rPr>
      </w:pPr>
      <w:r w:rsidRPr="008607D4">
        <w:rPr>
          <w:rFonts w:ascii="Arial" w:hAnsi="Arial" w:cs="Arial"/>
          <w:sz w:val="24"/>
          <w:szCs w:val="24"/>
        </w:rPr>
        <w:t xml:space="preserve">Dans tous les cas, un contrat d’embauche sera établi par la personne responsable du stage suite à l’arrivée de la personne stagiaire à l’UQAM (au montant de 0$ dans le cas d’un stage bénévole). </w:t>
      </w:r>
    </w:p>
    <w:p w14:paraId="3875B664" w14:textId="77777777" w:rsidR="00A808CF" w:rsidRPr="008607D4" w:rsidRDefault="00A808CF" w:rsidP="00A808CF">
      <w:pPr>
        <w:jc w:val="both"/>
        <w:rPr>
          <w:rFonts w:ascii="Arial" w:hAnsi="Arial" w:cs="Arial"/>
          <w:b/>
          <w:bCs/>
          <w:sz w:val="24"/>
          <w:szCs w:val="24"/>
        </w:rPr>
      </w:pPr>
      <w:r w:rsidRPr="008607D4">
        <w:rPr>
          <w:rFonts w:ascii="Arial" w:hAnsi="Arial" w:cs="Arial"/>
          <w:b/>
          <w:bCs/>
          <w:sz w:val="24"/>
          <w:szCs w:val="24"/>
        </w:rPr>
        <w:t>Évaluation</w:t>
      </w:r>
    </w:p>
    <w:p w14:paraId="291B73E3" w14:textId="54D58FEA" w:rsidR="00A808CF" w:rsidRPr="008607D4" w:rsidRDefault="00A808CF" w:rsidP="00A808CF">
      <w:pPr>
        <w:rPr>
          <w:rFonts w:ascii="Arial" w:hAnsi="Arial" w:cs="Arial"/>
          <w:color w:val="2F5496" w:themeColor="accent1" w:themeShade="BF"/>
          <w:sz w:val="24"/>
          <w:szCs w:val="24"/>
        </w:rPr>
      </w:pPr>
      <w:r w:rsidRPr="00C42C4D">
        <w:rPr>
          <w:rFonts w:ascii="Arial" w:hAnsi="Arial" w:cs="Arial"/>
          <w:sz w:val="24"/>
          <w:szCs w:val="24"/>
        </w:rPr>
        <w:t xml:space="preserve">Pour les fins d’évaluation du stage, les critères seront les suivants : </w:t>
      </w:r>
      <w:r w:rsidR="00C42C4D">
        <w:rPr>
          <w:rFonts w:ascii="Arial" w:hAnsi="Arial" w:cs="Arial"/>
          <w:color w:val="2F5496" w:themeColor="accent1" w:themeShade="BF"/>
          <w:sz w:val="24"/>
          <w:szCs w:val="24"/>
        </w:rPr>
        <w:t>Atteinte des objectifs d’apprentissage cités ci-haut.</w:t>
      </w:r>
    </w:p>
    <w:p w14:paraId="2DC8550A" w14:textId="77777777" w:rsidR="00A808CF" w:rsidRPr="008607D4" w:rsidRDefault="00A808CF">
      <w:pPr>
        <w:rPr>
          <w:rFonts w:ascii="Arial" w:eastAsiaTheme="majorEastAsia" w:hAnsi="Arial" w:cs="Arial"/>
          <w:color w:val="2F5496" w:themeColor="accent1" w:themeShade="BF"/>
          <w:sz w:val="26"/>
          <w:szCs w:val="26"/>
        </w:rPr>
      </w:pPr>
      <w:r w:rsidRPr="008607D4">
        <w:rPr>
          <w:rFonts w:ascii="Arial" w:hAnsi="Arial" w:cs="Arial"/>
        </w:rPr>
        <w:br w:type="page"/>
      </w:r>
    </w:p>
    <w:p w14:paraId="5E2072D1" w14:textId="71BAFEA8" w:rsidR="00057A7B" w:rsidRPr="008607D4" w:rsidRDefault="00057A7B" w:rsidP="00B7049F">
      <w:pPr>
        <w:pStyle w:val="Titre2"/>
        <w:jc w:val="both"/>
        <w:rPr>
          <w:rFonts w:ascii="Arial" w:hAnsi="Arial" w:cs="Arial"/>
        </w:rPr>
      </w:pPr>
      <w:r w:rsidRPr="008607D4">
        <w:rPr>
          <w:rFonts w:ascii="Arial" w:hAnsi="Arial" w:cs="Arial"/>
        </w:rPr>
        <w:lastRenderedPageBreak/>
        <w:t>Signatures de la convention</w:t>
      </w:r>
    </w:p>
    <w:p w14:paraId="30B20614" w14:textId="6DC595C4" w:rsidR="009A2F5D" w:rsidRPr="008607D4" w:rsidRDefault="009A2F5D" w:rsidP="00B7049F">
      <w:pPr>
        <w:jc w:val="both"/>
        <w:rPr>
          <w:rFonts w:ascii="Arial" w:hAnsi="Arial" w:cs="Arial"/>
          <w:sz w:val="24"/>
          <w:szCs w:val="24"/>
        </w:rPr>
      </w:pPr>
    </w:p>
    <w:p w14:paraId="59168C37" w14:textId="77777777" w:rsidR="003E250F" w:rsidRPr="008607D4" w:rsidRDefault="003E250F" w:rsidP="00B7049F">
      <w:pPr>
        <w:jc w:val="both"/>
        <w:rPr>
          <w:rFonts w:ascii="Arial" w:hAnsi="Arial" w:cs="Arial"/>
          <w:sz w:val="24"/>
          <w:szCs w:val="24"/>
        </w:rPr>
        <w:sectPr w:rsidR="003E250F" w:rsidRPr="008607D4">
          <w:footerReference w:type="default" r:id="rId10"/>
          <w:pgSz w:w="12240" w:h="15840"/>
          <w:pgMar w:top="1440" w:right="1800" w:bottom="1440" w:left="1800" w:header="708" w:footer="708" w:gutter="0"/>
          <w:cols w:space="708"/>
          <w:docGrid w:linePitch="360"/>
        </w:sectPr>
      </w:pPr>
    </w:p>
    <w:p w14:paraId="54FA7780" w14:textId="77777777" w:rsidR="00C42C4D" w:rsidRDefault="00C42C4D" w:rsidP="00C42C4D">
      <w:pPr>
        <w:jc w:val="both"/>
        <w:rPr>
          <w:sz w:val="24"/>
          <w:szCs w:val="24"/>
        </w:rPr>
      </w:pPr>
      <w:r w:rsidRPr="00E12655">
        <w:rPr>
          <w:sz w:val="24"/>
          <w:szCs w:val="24"/>
        </w:rPr>
        <w:t>POUR l'Université du Québec à Montréal</w:t>
      </w:r>
      <w:r>
        <w:rPr>
          <w:sz w:val="24"/>
          <w:szCs w:val="24"/>
        </w:rPr>
        <w:t> :</w:t>
      </w:r>
    </w:p>
    <w:p w14:paraId="27C74BE2" w14:textId="22522F09" w:rsidR="00C42C4D" w:rsidRPr="00E12655" w:rsidRDefault="00B326FC" w:rsidP="00C42C4D">
      <w:pPr>
        <w:jc w:val="both"/>
        <w:rPr>
          <w:sz w:val="24"/>
          <w:szCs w:val="24"/>
        </w:rPr>
      </w:pPr>
      <w:r>
        <w:rPr>
          <w:sz w:val="24"/>
          <w:szCs w:val="24"/>
        </w:rPr>
        <w:t>Gaby Hsab</w:t>
      </w:r>
      <w:r w:rsidR="00C42C4D">
        <w:rPr>
          <w:sz w:val="24"/>
          <w:szCs w:val="24"/>
        </w:rPr>
        <w:t>, D</w:t>
      </w:r>
      <w:r w:rsidR="00C42C4D" w:rsidRPr="00E12655">
        <w:rPr>
          <w:sz w:val="24"/>
          <w:szCs w:val="24"/>
        </w:rPr>
        <w:t>oyen</w:t>
      </w:r>
      <w:r w:rsidR="00C42C4D">
        <w:rPr>
          <w:sz w:val="24"/>
          <w:szCs w:val="24"/>
        </w:rPr>
        <w:t xml:space="preserve"> </w:t>
      </w:r>
      <w:r w:rsidR="00C42C4D" w:rsidRPr="00E12655">
        <w:rPr>
          <w:sz w:val="24"/>
          <w:szCs w:val="24"/>
        </w:rPr>
        <w:t>de la Faculté</w:t>
      </w:r>
      <w:r w:rsidR="00C42C4D">
        <w:rPr>
          <w:sz w:val="24"/>
          <w:szCs w:val="24"/>
        </w:rPr>
        <w:t xml:space="preserve"> de communication</w:t>
      </w:r>
      <w:r w:rsidR="00C42C4D" w:rsidRPr="00E12655">
        <w:rPr>
          <w:sz w:val="24"/>
          <w:szCs w:val="24"/>
        </w:rPr>
        <w:tab/>
      </w:r>
    </w:p>
    <w:p w14:paraId="781A31CA" w14:textId="1230A146" w:rsidR="00C42C4D" w:rsidRDefault="00C42C4D" w:rsidP="00C42C4D">
      <w:pPr>
        <w:jc w:val="both"/>
        <w:rPr>
          <w:sz w:val="24"/>
          <w:szCs w:val="24"/>
        </w:rPr>
      </w:pPr>
      <w:r w:rsidRPr="00E12655">
        <w:rPr>
          <w:sz w:val="24"/>
          <w:szCs w:val="24"/>
        </w:rPr>
        <w:t xml:space="preserve">Signée à Montréal, le </w:t>
      </w:r>
      <w:r w:rsidR="00EF7FA2">
        <w:rPr>
          <w:color w:val="2F5496" w:themeColor="accent1" w:themeShade="BF"/>
          <w:sz w:val="24"/>
          <w:szCs w:val="24"/>
        </w:rPr>
        <w:t>______</w:t>
      </w:r>
    </w:p>
    <w:p w14:paraId="228B8DC7" w14:textId="4249DF43" w:rsidR="00C42C4D" w:rsidRDefault="00C42C4D" w:rsidP="00C42C4D">
      <w:pPr>
        <w:jc w:val="both"/>
        <w:rPr>
          <w:sz w:val="24"/>
          <w:szCs w:val="24"/>
        </w:rPr>
      </w:pPr>
    </w:p>
    <w:p w14:paraId="302E73AC" w14:textId="77777777" w:rsidR="00EF7FA2" w:rsidRDefault="00EF7FA2" w:rsidP="00EF7FA2">
      <w:pPr>
        <w:jc w:val="both"/>
        <w:rPr>
          <w:sz w:val="24"/>
          <w:szCs w:val="24"/>
        </w:rPr>
      </w:pPr>
      <w:r>
        <w:rPr>
          <w:sz w:val="24"/>
          <w:szCs w:val="24"/>
        </w:rPr>
        <w:t>X______________________________</w:t>
      </w:r>
    </w:p>
    <w:p w14:paraId="2706E455" w14:textId="77777777" w:rsidR="005F63F4" w:rsidRDefault="005F63F4" w:rsidP="00C42C4D">
      <w:pPr>
        <w:jc w:val="both"/>
        <w:rPr>
          <w:sz w:val="24"/>
          <w:szCs w:val="24"/>
        </w:rPr>
      </w:pPr>
    </w:p>
    <w:p w14:paraId="5ECADB17" w14:textId="55819575" w:rsidR="00C42C4D" w:rsidRDefault="00C42C4D" w:rsidP="00C42C4D">
      <w:pPr>
        <w:jc w:val="both"/>
        <w:rPr>
          <w:sz w:val="24"/>
          <w:szCs w:val="24"/>
        </w:rPr>
      </w:pPr>
      <w:r w:rsidRPr="00E12655">
        <w:rPr>
          <w:sz w:val="24"/>
          <w:szCs w:val="24"/>
        </w:rPr>
        <w:t>L</w:t>
      </w:r>
      <w:r w:rsidR="000928D4">
        <w:rPr>
          <w:sz w:val="24"/>
          <w:szCs w:val="24"/>
        </w:rPr>
        <w:t>es</w:t>
      </w:r>
      <w:r>
        <w:rPr>
          <w:sz w:val="24"/>
          <w:szCs w:val="24"/>
        </w:rPr>
        <w:t xml:space="preserve"> personnes</w:t>
      </w:r>
      <w:r w:rsidRPr="00E12655">
        <w:rPr>
          <w:sz w:val="24"/>
          <w:szCs w:val="24"/>
        </w:rPr>
        <w:t xml:space="preserve"> responsable</w:t>
      </w:r>
      <w:r>
        <w:rPr>
          <w:sz w:val="24"/>
          <w:szCs w:val="24"/>
        </w:rPr>
        <w:t>s</w:t>
      </w:r>
      <w:r w:rsidRPr="00E12655">
        <w:rPr>
          <w:sz w:val="24"/>
          <w:szCs w:val="24"/>
        </w:rPr>
        <w:t xml:space="preserve"> d</w:t>
      </w:r>
      <w:r>
        <w:rPr>
          <w:sz w:val="24"/>
          <w:szCs w:val="24"/>
        </w:rPr>
        <w:t>u</w:t>
      </w:r>
      <w:r w:rsidRPr="00E12655">
        <w:rPr>
          <w:sz w:val="24"/>
          <w:szCs w:val="24"/>
        </w:rPr>
        <w:t xml:space="preserve"> stage à l’UQAM</w:t>
      </w:r>
      <w:r w:rsidRPr="00E12655">
        <w:rPr>
          <w:sz w:val="24"/>
          <w:szCs w:val="24"/>
        </w:rPr>
        <w:tab/>
      </w:r>
    </w:p>
    <w:p w14:paraId="2743EC5B" w14:textId="0C49D6A3" w:rsidR="00C42C4D" w:rsidRDefault="00B326FC" w:rsidP="00C42C4D">
      <w:pPr>
        <w:jc w:val="both"/>
        <w:rPr>
          <w:sz w:val="24"/>
          <w:szCs w:val="24"/>
        </w:rPr>
      </w:pPr>
      <w:r>
        <w:rPr>
          <w:color w:val="2F5496" w:themeColor="accent1" w:themeShade="BF"/>
          <w:sz w:val="24"/>
          <w:szCs w:val="24"/>
        </w:rPr>
        <w:t>[NOM]</w:t>
      </w:r>
    </w:p>
    <w:p w14:paraId="73CF2138" w14:textId="01F1DA5F" w:rsidR="00C42C4D" w:rsidRPr="00E12655" w:rsidRDefault="00C42C4D" w:rsidP="00C42C4D">
      <w:pPr>
        <w:jc w:val="both"/>
        <w:rPr>
          <w:sz w:val="24"/>
          <w:szCs w:val="24"/>
        </w:rPr>
      </w:pPr>
      <w:r w:rsidRPr="00E12655">
        <w:rPr>
          <w:sz w:val="24"/>
          <w:szCs w:val="24"/>
        </w:rPr>
        <w:t xml:space="preserve">Signée à Montréal, le </w:t>
      </w:r>
      <w:r w:rsidR="00EF7FA2">
        <w:rPr>
          <w:sz w:val="24"/>
          <w:szCs w:val="24"/>
        </w:rPr>
        <w:t>______</w:t>
      </w:r>
    </w:p>
    <w:p w14:paraId="6C3A4A17" w14:textId="6D2B9448" w:rsidR="00C42C4D" w:rsidRDefault="00C42C4D" w:rsidP="00C42C4D">
      <w:pPr>
        <w:jc w:val="both"/>
        <w:rPr>
          <w:sz w:val="24"/>
          <w:szCs w:val="24"/>
        </w:rPr>
      </w:pPr>
    </w:p>
    <w:p w14:paraId="0C3A87AC" w14:textId="77777777" w:rsidR="00EF7FA2" w:rsidRDefault="00EF7FA2" w:rsidP="00EF7FA2">
      <w:pPr>
        <w:jc w:val="both"/>
        <w:rPr>
          <w:sz w:val="24"/>
          <w:szCs w:val="24"/>
        </w:rPr>
      </w:pPr>
      <w:r>
        <w:rPr>
          <w:sz w:val="24"/>
          <w:szCs w:val="24"/>
        </w:rPr>
        <w:t>X______________________________</w:t>
      </w:r>
    </w:p>
    <w:p w14:paraId="2878D0C1" w14:textId="77777777" w:rsidR="00EF7FA2" w:rsidRDefault="00EF7FA2" w:rsidP="00C42C4D">
      <w:pPr>
        <w:jc w:val="both"/>
        <w:rPr>
          <w:sz w:val="24"/>
          <w:szCs w:val="24"/>
        </w:rPr>
      </w:pPr>
    </w:p>
    <w:p w14:paraId="1339522A" w14:textId="7C72B6D3" w:rsidR="00C42C4D" w:rsidRDefault="00C42C4D" w:rsidP="000928D4">
      <w:pPr>
        <w:pStyle w:val="Default"/>
        <w:rPr>
          <w:bCs/>
          <w:sz w:val="22"/>
          <w:szCs w:val="22"/>
        </w:rPr>
      </w:pPr>
      <w:r>
        <w:br w:type="column"/>
      </w:r>
      <w:r w:rsidRPr="00E12655">
        <w:t>POUR</w:t>
      </w:r>
      <w:r w:rsidR="00B326FC">
        <w:rPr>
          <w:bCs/>
          <w:sz w:val="22"/>
          <w:szCs w:val="22"/>
        </w:rPr>
        <w:t xml:space="preserve"> [l’Université d’attache]</w:t>
      </w:r>
    </w:p>
    <w:p w14:paraId="47C4EC12" w14:textId="53ACC2ED" w:rsidR="00B326FC" w:rsidRDefault="00B326FC" w:rsidP="000928D4">
      <w:pPr>
        <w:pStyle w:val="Default"/>
        <w:rPr>
          <w:bCs/>
          <w:sz w:val="22"/>
          <w:szCs w:val="22"/>
        </w:rPr>
      </w:pPr>
      <w:r>
        <w:rPr>
          <w:bCs/>
          <w:sz w:val="22"/>
          <w:szCs w:val="22"/>
        </w:rPr>
        <w:t>[NOM de la personne qui représente l’Université]</w:t>
      </w:r>
    </w:p>
    <w:p w14:paraId="27436EC8" w14:textId="77777777" w:rsidR="00B326FC" w:rsidRDefault="00B326FC" w:rsidP="000928D4">
      <w:pPr>
        <w:pStyle w:val="Default"/>
      </w:pPr>
    </w:p>
    <w:p w14:paraId="3D92EE7A" w14:textId="118B6DCC" w:rsidR="00FD64AB" w:rsidRDefault="00FD64AB" w:rsidP="00FD64AB">
      <w:pPr>
        <w:jc w:val="both"/>
        <w:rPr>
          <w:color w:val="2F5496" w:themeColor="accent1" w:themeShade="BF"/>
          <w:sz w:val="24"/>
          <w:szCs w:val="24"/>
        </w:rPr>
      </w:pPr>
      <w:r w:rsidRPr="00E12655">
        <w:rPr>
          <w:sz w:val="24"/>
          <w:szCs w:val="24"/>
        </w:rPr>
        <w:t>Signé</w:t>
      </w:r>
      <w:r>
        <w:rPr>
          <w:sz w:val="24"/>
          <w:szCs w:val="24"/>
        </w:rPr>
        <w:t>e</w:t>
      </w:r>
      <w:r w:rsidRPr="00E12655">
        <w:rPr>
          <w:sz w:val="24"/>
          <w:szCs w:val="24"/>
        </w:rPr>
        <w:t xml:space="preserve"> à</w:t>
      </w:r>
      <w:r w:rsidR="00EF7FA2">
        <w:rPr>
          <w:sz w:val="24"/>
          <w:szCs w:val="24"/>
        </w:rPr>
        <w:t>__________ l</w:t>
      </w:r>
      <w:r w:rsidRPr="00E12655">
        <w:rPr>
          <w:sz w:val="24"/>
          <w:szCs w:val="24"/>
        </w:rPr>
        <w:t>e</w:t>
      </w:r>
      <w:r w:rsidR="00EF7FA2">
        <w:rPr>
          <w:sz w:val="24"/>
          <w:szCs w:val="24"/>
        </w:rPr>
        <w:t>_________</w:t>
      </w:r>
      <w:r w:rsidRPr="00E12655">
        <w:rPr>
          <w:sz w:val="24"/>
          <w:szCs w:val="24"/>
        </w:rPr>
        <w:t xml:space="preserve"> </w:t>
      </w:r>
    </w:p>
    <w:p w14:paraId="6939B82C" w14:textId="77777777" w:rsidR="00C42C4D" w:rsidRDefault="00C42C4D" w:rsidP="00C42C4D">
      <w:pPr>
        <w:jc w:val="both"/>
        <w:rPr>
          <w:sz w:val="24"/>
          <w:szCs w:val="24"/>
        </w:rPr>
      </w:pPr>
    </w:p>
    <w:p w14:paraId="2CFFD6F2" w14:textId="77777777" w:rsidR="00EF7FA2" w:rsidRDefault="00EF7FA2" w:rsidP="00EF7FA2">
      <w:pPr>
        <w:jc w:val="both"/>
        <w:rPr>
          <w:sz w:val="24"/>
          <w:szCs w:val="24"/>
        </w:rPr>
      </w:pPr>
      <w:r>
        <w:rPr>
          <w:sz w:val="24"/>
          <w:szCs w:val="24"/>
        </w:rPr>
        <w:t>X______________________________</w:t>
      </w:r>
    </w:p>
    <w:p w14:paraId="665B60C0" w14:textId="219D8CC4" w:rsidR="00C42C4D" w:rsidRDefault="00C42C4D" w:rsidP="00C42C4D">
      <w:pPr>
        <w:jc w:val="both"/>
        <w:rPr>
          <w:sz w:val="24"/>
          <w:szCs w:val="24"/>
        </w:rPr>
      </w:pPr>
    </w:p>
    <w:p w14:paraId="5A9B8DC0" w14:textId="77777777" w:rsidR="00C42C4D" w:rsidRDefault="00C42C4D" w:rsidP="00C42C4D">
      <w:pPr>
        <w:jc w:val="both"/>
        <w:rPr>
          <w:sz w:val="24"/>
          <w:szCs w:val="24"/>
        </w:rPr>
      </w:pPr>
    </w:p>
    <w:p w14:paraId="1C99DD16" w14:textId="77777777" w:rsidR="00C42C4D" w:rsidRPr="00D611C9" w:rsidRDefault="00C42C4D" w:rsidP="00C42C4D">
      <w:pPr>
        <w:jc w:val="both"/>
        <w:rPr>
          <w:sz w:val="24"/>
          <w:szCs w:val="24"/>
        </w:rPr>
      </w:pPr>
      <w:r w:rsidRPr="00E12655">
        <w:rPr>
          <w:sz w:val="24"/>
          <w:szCs w:val="24"/>
        </w:rPr>
        <w:t>L</w:t>
      </w:r>
      <w:r>
        <w:rPr>
          <w:sz w:val="24"/>
          <w:szCs w:val="24"/>
        </w:rPr>
        <w:t>a personn</w:t>
      </w:r>
      <w:r w:rsidRPr="00E12655">
        <w:rPr>
          <w:sz w:val="24"/>
          <w:szCs w:val="24"/>
        </w:rPr>
        <w:t>e stagiaire de recherche</w:t>
      </w:r>
    </w:p>
    <w:p w14:paraId="55C362C4" w14:textId="630DB1C5" w:rsidR="00C42C4D" w:rsidRDefault="00B326FC" w:rsidP="00C42C4D">
      <w:pPr>
        <w:jc w:val="both"/>
        <w:rPr>
          <w:color w:val="2F5496" w:themeColor="accent1" w:themeShade="BF"/>
          <w:sz w:val="24"/>
          <w:szCs w:val="24"/>
        </w:rPr>
      </w:pPr>
      <w:r>
        <w:rPr>
          <w:color w:val="2F5496" w:themeColor="accent1" w:themeShade="BF"/>
          <w:sz w:val="24"/>
          <w:szCs w:val="24"/>
        </w:rPr>
        <w:t>[Nom]</w:t>
      </w:r>
    </w:p>
    <w:p w14:paraId="0D201D1A" w14:textId="77777777" w:rsidR="000928D4" w:rsidRPr="00D620A2" w:rsidRDefault="000928D4" w:rsidP="00C42C4D">
      <w:pPr>
        <w:jc w:val="both"/>
        <w:rPr>
          <w:color w:val="2F5496" w:themeColor="accent1" w:themeShade="BF"/>
          <w:sz w:val="24"/>
          <w:szCs w:val="24"/>
        </w:rPr>
      </w:pPr>
    </w:p>
    <w:p w14:paraId="5FE9C40B" w14:textId="77777777" w:rsidR="00EF7FA2" w:rsidRDefault="00EF7FA2" w:rsidP="00EF7FA2">
      <w:pPr>
        <w:jc w:val="both"/>
        <w:rPr>
          <w:color w:val="2F5496" w:themeColor="accent1" w:themeShade="BF"/>
          <w:sz w:val="24"/>
          <w:szCs w:val="24"/>
        </w:rPr>
      </w:pPr>
      <w:r w:rsidRPr="00E12655">
        <w:rPr>
          <w:sz w:val="24"/>
          <w:szCs w:val="24"/>
        </w:rPr>
        <w:t>Signé</w:t>
      </w:r>
      <w:r>
        <w:rPr>
          <w:sz w:val="24"/>
          <w:szCs w:val="24"/>
        </w:rPr>
        <w:t>e</w:t>
      </w:r>
      <w:r w:rsidRPr="00E12655">
        <w:rPr>
          <w:sz w:val="24"/>
          <w:szCs w:val="24"/>
        </w:rPr>
        <w:t xml:space="preserve"> à</w:t>
      </w:r>
      <w:r>
        <w:rPr>
          <w:sz w:val="24"/>
          <w:szCs w:val="24"/>
        </w:rPr>
        <w:t>__________ l</w:t>
      </w:r>
      <w:r w:rsidRPr="00E12655">
        <w:rPr>
          <w:sz w:val="24"/>
          <w:szCs w:val="24"/>
        </w:rPr>
        <w:t>e</w:t>
      </w:r>
      <w:r>
        <w:rPr>
          <w:sz w:val="24"/>
          <w:szCs w:val="24"/>
        </w:rPr>
        <w:t>_________</w:t>
      </w:r>
      <w:r w:rsidRPr="00E12655">
        <w:rPr>
          <w:sz w:val="24"/>
          <w:szCs w:val="24"/>
        </w:rPr>
        <w:t xml:space="preserve"> </w:t>
      </w:r>
    </w:p>
    <w:p w14:paraId="3E491666" w14:textId="6FB2FBA5" w:rsidR="00FC6F85" w:rsidRDefault="00FC6F85" w:rsidP="00B7049F">
      <w:pPr>
        <w:jc w:val="both"/>
        <w:rPr>
          <w:rFonts w:ascii="Arial" w:hAnsi="Arial" w:cs="Arial"/>
          <w:sz w:val="24"/>
          <w:szCs w:val="24"/>
        </w:rPr>
      </w:pPr>
    </w:p>
    <w:p w14:paraId="2C478D0E" w14:textId="77777777" w:rsidR="00EF7FA2" w:rsidRDefault="00EF7FA2" w:rsidP="00EF7FA2">
      <w:pPr>
        <w:jc w:val="both"/>
        <w:rPr>
          <w:sz w:val="24"/>
          <w:szCs w:val="24"/>
        </w:rPr>
      </w:pPr>
      <w:r>
        <w:rPr>
          <w:sz w:val="24"/>
          <w:szCs w:val="24"/>
        </w:rPr>
        <w:t>X______________________________</w:t>
      </w:r>
    </w:p>
    <w:p w14:paraId="406CE2DA" w14:textId="77777777" w:rsidR="00EF7FA2" w:rsidRPr="008607D4" w:rsidRDefault="00EF7FA2" w:rsidP="00B7049F">
      <w:pPr>
        <w:jc w:val="both"/>
        <w:rPr>
          <w:rFonts w:ascii="Arial" w:hAnsi="Arial" w:cs="Arial"/>
          <w:sz w:val="24"/>
          <w:szCs w:val="24"/>
        </w:rPr>
      </w:pPr>
    </w:p>
    <w:sectPr w:rsidR="00EF7FA2" w:rsidRPr="008607D4" w:rsidSect="00C42C4D">
      <w:type w:val="continuous"/>
      <w:pgSz w:w="12240" w:h="15840"/>
      <w:pgMar w:top="1440" w:right="1800" w:bottom="1440" w:left="180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2581" w14:textId="77777777" w:rsidR="007605DE" w:rsidRDefault="007605DE" w:rsidP="00503092">
      <w:pPr>
        <w:spacing w:after="0" w:line="240" w:lineRule="auto"/>
      </w:pPr>
      <w:r>
        <w:separator/>
      </w:r>
    </w:p>
  </w:endnote>
  <w:endnote w:type="continuationSeparator" w:id="0">
    <w:p w14:paraId="40BC6BFF" w14:textId="77777777" w:rsidR="007605DE" w:rsidRDefault="007605DE" w:rsidP="00503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23772959"/>
      <w:docPartObj>
        <w:docPartGallery w:val="Page Numbers (Bottom of Page)"/>
        <w:docPartUnique/>
      </w:docPartObj>
    </w:sdtPr>
    <w:sdtEndPr/>
    <w:sdtContent>
      <w:p w14:paraId="3EBD7DA6" w14:textId="7AD3F869" w:rsidR="00503092" w:rsidRPr="00057A7B" w:rsidRDefault="00503092">
        <w:pPr>
          <w:pStyle w:val="Pieddepage"/>
          <w:jc w:val="right"/>
          <w:rPr>
            <w:sz w:val="20"/>
            <w:szCs w:val="20"/>
          </w:rPr>
        </w:pPr>
        <w:r w:rsidRPr="00057A7B">
          <w:rPr>
            <w:sz w:val="20"/>
            <w:szCs w:val="20"/>
          </w:rPr>
          <w:fldChar w:fldCharType="begin"/>
        </w:r>
        <w:r w:rsidRPr="00057A7B">
          <w:rPr>
            <w:sz w:val="20"/>
            <w:szCs w:val="20"/>
          </w:rPr>
          <w:instrText>PAGE   \* MERGEFORMAT</w:instrText>
        </w:r>
        <w:r w:rsidRPr="00057A7B">
          <w:rPr>
            <w:sz w:val="20"/>
            <w:szCs w:val="20"/>
          </w:rPr>
          <w:fldChar w:fldCharType="separate"/>
        </w:r>
        <w:r w:rsidR="0006134B" w:rsidRPr="0006134B">
          <w:rPr>
            <w:noProof/>
            <w:sz w:val="20"/>
            <w:szCs w:val="20"/>
            <w:lang w:val="fr-FR"/>
          </w:rPr>
          <w:t>3</w:t>
        </w:r>
        <w:r w:rsidRPr="00057A7B">
          <w:rPr>
            <w:sz w:val="20"/>
            <w:szCs w:val="20"/>
          </w:rPr>
          <w:fldChar w:fldCharType="end"/>
        </w:r>
      </w:p>
    </w:sdtContent>
  </w:sdt>
  <w:p w14:paraId="70E1FD93" w14:textId="77777777" w:rsidR="00503092" w:rsidRPr="00057A7B" w:rsidRDefault="00503092">
    <w:pPr>
      <w:pStyle w:val="Pieddepage"/>
      <w:rPr>
        <w:sz w:val="20"/>
        <w:szCs w:val="20"/>
      </w:rPr>
    </w:pPr>
  </w:p>
  <w:p w14:paraId="1F9796AF" w14:textId="77777777" w:rsidR="003751F7" w:rsidRPr="00057A7B" w:rsidRDefault="003751F7">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BB421" w14:textId="77777777" w:rsidR="007605DE" w:rsidRDefault="007605DE" w:rsidP="00503092">
      <w:pPr>
        <w:spacing w:after="0" w:line="240" w:lineRule="auto"/>
      </w:pPr>
      <w:r>
        <w:separator/>
      </w:r>
    </w:p>
  </w:footnote>
  <w:footnote w:type="continuationSeparator" w:id="0">
    <w:p w14:paraId="1755189F" w14:textId="77777777" w:rsidR="007605DE" w:rsidRDefault="007605DE" w:rsidP="00503092">
      <w:pPr>
        <w:spacing w:after="0" w:line="240" w:lineRule="auto"/>
      </w:pPr>
      <w:r>
        <w:continuationSeparator/>
      </w:r>
    </w:p>
  </w:footnote>
  <w:footnote w:id="1">
    <w:p w14:paraId="0B3002E8" w14:textId="5036584C" w:rsidR="00BB14A8" w:rsidRPr="00057A7B" w:rsidRDefault="00BB14A8" w:rsidP="00BB14A8">
      <w:pPr>
        <w:rPr>
          <w:sz w:val="20"/>
          <w:szCs w:val="20"/>
        </w:rPr>
      </w:pPr>
      <w:r>
        <w:rPr>
          <w:rStyle w:val="Appelnotedebasdep"/>
        </w:rPr>
        <w:footnoteRef/>
      </w:r>
      <w:r>
        <w:t xml:space="preserve"> </w:t>
      </w:r>
      <w:r w:rsidRPr="00057A7B">
        <w:rPr>
          <w:sz w:val="20"/>
          <w:szCs w:val="20"/>
        </w:rPr>
        <w:t>La présente convention concerne les</w:t>
      </w:r>
      <w:r w:rsidR="00130CEA">
        <w:rPr>
          <w:sz w:val="20"/>
          <w:szCs w:val="20"/>
        </w:rPr>
        <w:t xml:space="preserve"> personnes</w:t>
      </w:r>
      <w:r w:rsidRPr="00057A7B">
        <w:rPr>
          <w:sz w:val="20"/>
          <w:szCs w:val="20"/>
        </w:rPr>
        <w:t xml:space="preserve"> étudiantes inscrites dans un programme de formation postsecondaire au sein d’une institution autre que l’UQAM et qui souhaitent venir y réaliser un stage pratique, un stage de recherche ou effectuer un court séjour durant lequel ils viennent apprendre ou parfaire des techniques de recherche.</w:t>
      </w:r>
    </w:p>
  </w:footnote>
  <w:footnote w:id="2">
    <w:p w14:paraId="14B11586" w14:textId="2036DB48" w:rsidR="001C4812" w:rsidRDefault="001C4812">
      <w:pPr>
        <w:pStyle w:val="Notedebasdepage"/>
      </w:pPr>
      <w:r>
        <w:rPr>
          <w:rStyle w:val="Appelnotedebasdep"/>
        </w:rPr>
        <w:footnoteRef/>
      </w:r>
      <w:r>
        <w:t xml:space="preserve"> </w:t>
      </w:r>
      <w:r w:rsidRPr="0033777C">
        <w:rPr>
          <w:rFonts w:cstheme="minorHAnsi"/>
        </w:rPr>
        <w:t xml:space="preserve">Selon son statut et sa </w:t>
      </w:r>
      <w:r w:rsidRPr="00805EE0">
        <w:rPr>
          <w:rFonts w:cstheme="minorHAnsi"/>
        </w:rPr>
        <w:t>citoyenneté, l</w:t>
      </w:r>
      <w:r w:rsidR="0033777C" w:rsidRPr="00805EE0">
        <w:rPr>
          <w:rFonts w:cstheme="minorHAnsi"/>
        </w:rPr>
        <w:t>a personne</w:t>
      </w:r>
      <w:r w:rsidRPr="00805EE0">
        <w:rPr>
          <w:rFonts w:cstheme="minorHAnsi"/>
        </w:rPr>
        <w:t xml:space="preserve"> stagiaire étrang</w:t>
      </w:r>
      <w:r w:rsidR="0033777C" w:rsidRPr="00805EE0">
        <w:rPr>
          <w:rFonts w:cstheme="minorHAnsi"/>
        </w:rPr>
        <w:t>ère</w:t>
      </w:r>
      <w:r w:rsidRPr="00805EE0">
        <w:rPr>
          <w:rFonts w:cstheme="minorHAnsi"/>
        </w:rPr>
        <w:t xml:space="preserve"> pourra bénéficier du Régime d’assurance maladie du Québec </w:t>
      </w:r>
      <w:r w:rsidRPr="00805EE0">
        <w:rPr>
          <w:rFonts w:cstheme="minorHAnsi"/>
          <w:lang w:val="fr-FR"/>
        </w:rPr>
        <w:t xml:space="preserve">(voir le site : </w:t>
      </w:r>
      <w:hyperlink r:id="rId1" w:history="1">
        <w:r w:rsidR="00805EE0" w:rsidRPr="00805EE0">
          <w:rPr>
            <w:rStyle w:val="Lienhypertexte"/>
            <w:rFonts w:cstheme="minorHAnsi"/>
            <w:lang w:val="fr-FR"/>
          </w:rPr>
          <w:t>www.ramq.gouv.qc.ca/fr/citoyens/assurance-maladie/ententes-securite-sociale-autres-pays</w:t>
        </w:r>
      </w:hyperlink>
      <w:r w:rsidRPr="00805EE0">
        <w:rPr>
          <w:rFonts w:cstheme="minorHAnsi"/>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87A908"/>
    <w:multiLevelType w:val="hybridMultilevel"/>
    <w:tmpl w:val="3934A5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A3A20AF"/>
    <w:multiLevelType w:val="hybridMultilevel"/>
    <w:tmpl w:val="3D9048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66380569">
    <w:abstractNumId w:val="0"/>
  </w:num>
  <w:num w:numId="2" w16cid:durableId="1689021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092"/>
    <w:rsid w:val="00057A7B"/>
    <w:rsid w:val="0006134B"/>
    <w:rsid w:val="000928D4"/>
    <w:rsid w:val="000C1827"/>
    <w:rsid w:val="00130CEA"/>
    <w:rsid w:val="00150CD7"/>
    <w:rsid w:val="001A55F5"/>
    <w:rsid w:val="001C4812"/>
    <w:rsid w:val="001F0ABC"/>
    <w:rsid w:val="0021072A"/>
    <w:rsid w:val="00237A11"/>
    <w:rsid w:val="0026191B"/>
    <w:rsid w:val="002A1265"/>
    <w:rsid w:val="0033777C"/>
    <w:rsid w:val="00363030"/>
    <w:rsid w:val="003751F7"/>
    <w:rsid w:val="003B05DE"/>
    <w:rsid w:val="003D7BBA"/>
    <w:rsid w:val="003E250F"/>
    <w:rsid w:val="00417CCF"/>
    <w:rsid w:val="00425773"/>
    <w:rsid w:val="0042650D"/>
    <w:rsid w:val="004E0112"/>
    <w:rsid w:val="00503092"/>
    <w:rsid w:val="00557CDB"/>
    <w:rsid w:val="00572967"/>
    <w:rsid w:val="00580776"/>
    <w:rsid w:val="005B0C69"/>
    <w:rsid w:val="005B27DB"/>
    <w:rsid w:val="005B75CD"/>
    <w:rsid w:val="005F63F4"/>
    <w:rsid w:val="006133FC"/>
    <w:rsid w:val="0061421A"/>
    <w:rsid w:val="0064045D"/>
    <w:rsid w:val="0067756A"/>
    <w:rsid w:val="00693893"/>
    <w:rsid w:val="006B2866"/>
    <w:rsid w:val="00700509"/>
    <w:rsid w:val="00732F25"/>
    <w:rsid w:val="007605DE"/>
    <w:rsid w:val="00767D17"/>
    <w:rsid w:val="007B2284"/>
    <w:rsid w:val="007D3CEB"/>
    <w:rsid w:val="007E20F2"/>
    <w:rsid w:val="007F7DC3"/>
    <w:rsid w:val="00805EE0"/>
    <w:rsid w:val="00816598"/>
    <w:rsid w:val="00826B0E"/>
    <w:rsid w:val="008607D4"/>
    <w:rsid w:val="00885F8E"/>
    <w:rsid w:val="00936B77"/>
    <w:rsid w:val="00945A5D"/>
    <w:rsid w:val="00991CBC"/>
    <w:rsid w:val="009A2F5D"/>
    <w:rsid w:val="009A364F"/>
    <w:rsid w:val="009C41C4"/>
    <w:rsid w:val="00A114DB"/>
    <w:rsid w:val="00A73CB1"/>
    <w:rsid w:val="00A808CF"/>
    <w:rsid w:val="00AB0D69"/>
    <w:rsid w:val="00AC4343"/>
    <w:rsid w:val="00B326FC"/>
    <w:rsid w:val="00B4095A"/>
    <w:rsid w:val="00B7049F"/>
    <w:rsid w:val="00BB14A8"/>
    <w:rsid w:val="00C34393"/>
    <w:rsid w:val="00C42C4D"/>
    <w:rsid w:val="00C95556"/>
    <w:rsid w:val="00CD7A19"/>
    <w:rsid w:val="00D231D3"/>
    <w:rsid w:val="00D576B1"/>
    <w:rsid w:val="00D620A2"/>
    <w:rsid w:val="00D92C27"/>
    <w:rsid w:val="00DE2ABF"/>
    <w:rsid w:val="00E12655"/>
    <w:rsid w:val="00E248F1"/>
    <w:rsid w:val="00E67888"/>
    <w:rsid w:val="00E8252B"/>
    <w:rsid w:val="00EF7FA2"/>
    <w:rsid w:val="00F038D2"/>
    <w:rsid w:val="00F424CE"/>
    <w:rsid w:val="00FB05A1"/>
    <w:rsid w:val="00FC6F85"/>
    <w:rsid w:val="00FD64A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33DC"/>
  <w15:chartTrackingRefBased/>
  <w15:docId w15:val="{8D72B6B4-9C95-4AA7-8720-EF3B96BA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1C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91C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3092"/>
    <w:pPr>
      <w:tabs>
        <w:tab w:val="center" w:pos="4320"/>
        <w:tab w:val="right" w:pos="8640"/>
      </w:tabs>
      <w:spacing w:after="0" w:line="240" w:lineRule="auto"/>
    </w:pPr>
  </w:style>
  <w:style w:type="character" w:customStyle="1" w:styleId="En-tteCar">
    <w:name w:val="En-tête Car"/>
    <w:basedOn w:val="Policepardfaut"/>
    <w:link w:val="En-tte"/>
    <w:uiPriority w:val="99"/>
    <w:rsid w:val="00503092"/>
  </w:style>
  <w:style w:type="paragraph" w:styleId="Pieddepage">
    <w:name w:val="footer"/>
    <w:basedOn w:val="Normal"/>
    <w:link w:val="PieddepageCar"/>
    <w:uiPriority w:val="99"/>
    <w:unhideWhenUsed/>
    <w:rsid w:val="0050309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03092"/>
  </w:style>
  <w:style w:type="character" w:styleId="Marquedecommentaire">
    <w:name w:val="annotation reference"/>
    <w:basedOn w:val="Policepardfaut"/>
    <w:uiPriority w:val="99"/>
    <w:semiHidden/>
    <w:unhideWhenUsed/>
    <w:rsid w:val="00816598"/>
    <w:rPr>
      <w:sz w:val="16"/>
      <w:szCs w:val="16"/>
    </w:rPr>
  </w:style>
  <w:style w:type="paragraph" w:styleId="Commentaire">
    <w:name w:val="annotation text"/>
    <w:basedOn w:val="Normal"/>
    <w:link w:val="CommentaireCar"/>
    <w:uiPriority w:val="99"/>
    <w:semiHidden/>
    <w:unhideWhenUsed/>
    <w:rsid w:val="00816598"/>
    <w:pPr>
      <w:spacing w:line="240" w:lineRule="auto"/>
    </w:pPr>
    <w:rPr>
      <w:sz w:val="20"/>
      <w:szCs w:val="20"/>
    </w:rPr>
  </w:style>
  <w:style w:type="character" w:customStyle="1" w:styleId="CommentaireCar">
    <w:name w:val="Commentaire Car"/>
    <w:basedOn w:val="Policepardfaut"/>
    <w:link w:val="Commentaire"/>
    <w:uiPriority w:val="99"/>
    <w:semiHidden/>
    <w:rsid w:val="00816598"/>
    <w:rPr>
      <w:sz w:val="20"/>
      <w:szCs w:val="20"/>
    </w:rPr>
  </w:style>
  <w:style w:type="paragraph" w:styleId="Objetducommentaire">
    <w:name w:val="annotation subject"/>
    <w:basedOn w:val="Commentaire"/>
    <w:next w:val="Commentaire"/>
    <w:link w:val="ObjetducommentaireCar"/>
    <w:uiPriority w:val="99"/>
    <w:semiHidden/>
    <w:unhideWhenUsed/>
    <w:rsid w:val="00816598"/>
    <w:rPr>
      <w:b/>
      <w:bCs/>
    </w:rPr>
  </w:style>
  <w:style w:type="character" w:customStyle="1" w:styleId="ObjetducommentaireCar">
    <w:name w:val="Objet du commentaire Car"/>
    <w:basedOn w:val="CommentaireCar"/>
    <w:link w:val="Objetducommentaire"/>
    <w:uiPriority w:val="99"/>
    <w:semiHidden/>
    <w:rsid w:val="00816598"/>
    <w:rPr>
      <w:b/>
      <w:bCs/>
      <w:sz w:val="20"/>
      <w:szCs w:val="20"/>
    </w:rPr>
  </w:style>
  <w:style w:type="paragraph" w:styleId="Notedebasdepage">
    <w:name w:val="footnote text"/>
    <w:basedOn w:val="Normal"/>
    <w:link w:val="NotedebasdepageCar"/>
    <w:uiPriority w:val="99"/>
    <w:semiHidden/>
    <w:unhideWhenUsed/>
    <w:rsid w:val="00BB14A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B14A8"/>
    <w:rPr>
      <w:sz w:val="20"/>
      <w:szCs w:val="20"/>
    </w:rPr>
  </w:style>
  <w:style w:type="character" w:styleId="Appelnotedebasdep">
    <w:name w:val="footnote reference"/>
    <w:basedOn w:val="Policepardfaut"/>
    <w:uiPriority w:val="99"/>
    <w:semiHidden/>
    <w:unhideWhenUsed/>
    <w:rsid w:val="00BB14A8"/>
    <w:rPr>
      <w:vertAlign w:val="superscript"/>
    </w:rPr>
  </w:style>
  <w:style w:type="character" w:customStyle="1" w:styleId="Titre1Car">
    <w:name w:val="Titre 1 Car"/>
    <w:basedOn w:val="Policepardfaut"/>
    <w:link w:val="Titre1"/>
    <w:uiPriority w:val="9"/>
    <w:rsid w:val="00991CBC"/>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991CBC"/>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1C4812"/>
    <w:rPr>
      <w:color w:val="0563C1" w:themeColor="hyperlink"/>
      <w:u w:val="single"/>
    </w:rPr>
  </w:style>
  <w:style w:type="character" w:styleId="Lienhypertextesuivivisit">
    <w:name w:val="FollowedHyperlink"/>
    <w:basedOn w:val="Policepardfaut"/>
    <w:uiPriority w:val="99"/>
    <w:semiHidden/>
    <w:unhideWhenUsed/>
    <w:rsid w:val="0033777C"/>
    <w:rPr>
      <w:color w:val="954F72" w:themeColor="followedHyperlink"/>
      <w:u w:val="single"/>
    </w:rPr>
  </w:style>
  <w:style w:type="character" w:customStyle="1" w:styleId="Mentionnonrsolue1">
    <w:name w:val="Mention non résolue1"/>
    <w:basedOn w:val="Policepardfaut"/>
    <w:uiPriority w:val="99"/>
    <w:semiHidden/>
    <w:unhideWhenUsed/>
    <w:rsid w:val="00805EE0"/>
    <w:rPr>
      <w:color w:val="605E5C"/>
      <w:shd w:val="clear" w:color="auto" w:fill="E1DFDD"/>
    </w:rPr>
  </w:style>
  <w:style w:type="paragraph" w:styleId="Textedebulles">
    <w:name w:val="Balloon Text"/>
    <w:basedOn w:val="Normal"/>
    <w:link w:val="TextedebullesCar"/>
    <w:uiPriority w:val="99"/>
    <w:semiHidden/>
    <w:unhideWhenUsed/>
    <w:rsid w:val="007F7D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7DC3"/>
    <w:rPr>
      <w:rFonts w:ascii="Segoe UI" w:hAnsi="Segoe UI" w:cs="Segoe UI"/>
      <w:sz w:val="18"/>
      <w:szCs w:val="18"/>
    </w:rPr>
  </w:style>
  <w:style w:type="paragraph" w:customStyle="1" w:styleId="Default">
    <w:name w:val="Default"/>
    <w:rsid w:val="00A73CB1"/>
    <w:pPr>
      <w:autoSpaceDE w:val="0"/>
      <w:autoSpaceDN w:val="0"/>
      <w:adjustRightInd w:val="0"/>
      <w:spacing w:after="0" w:line="240" w:lineRule="auto"/>
    </w:pPr>
    <w:rPr>
      <w:rFonts w:ascii="Calibri" w:hAnsi="Calibri" w:cs="Calibri"/>
      <w:color w:val="000000"/>
      <w:sz w:val="24"/>
      <w:szCs w:val="24"/>
    </w:rPr>
  </w:style>
  <w:style w:type="character" w:styleId="Mentionnonrsolue">
    <w:name w:val="Unresolved Mention"/>
    <w:basedOn w:val="Policepardfaut"/>
    <w:uiPriority w:val="99"/>
    <w:semiHidden/>
    <w:unhideWhenUsed/>
    <w:rsid w:val="00FD6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sab.gaby@uqam.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amq.gouv.qc.ca/fr/citoyens/assurance-maladie/ententes-securite-sociale-autres-pay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DFAD-89FF-4537-9387-43EFB305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1249</Words>
  <Characters>6309</Characters>
  <Application>Microsoft Office Word</Application>
  <DocSecurity>0</DocSecurity>
  <Lines>191</Lines>
  <Paragraphs>167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Bergeron, Karl-Frédérik</dc:creator>
  <cp:keywords/>
  <dc:description/>
  <cp:lastModifiedBy>Ann-Marie Field</cp:lastModifiedBy>
  <cp:revision>4</cp:revision>
  <dcterms:created xsi:type="dcterms:W3CDTF">2023-09-21T13:21:00Z</dcterms:created>
  <dcterms:modified xsi:type="dcterms:W3CDTF">2024-01-22T23:44:00Z</dcterms:modified>
</cp:coreProperties>
</file>